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74B9" w14:textId="24C001EA" w:rsidR="00000EB5" w:rsidRPr="00ED0E5B" w:rsidRDefault="00000EB5" w:rsidP="00000EB5">
      <w:pPr>
        <w:jc w:val="center"/>
        <w:rPr>
          <w:rFonts w:ascii="Times New Roman" w:eastAsia="Times New Roman" w:hAnsi="Times New Roman" w:cs="Times New Roman"/>
          <w:sz w:val="28"/>
          <w:szCs w:val="28"/>
        </w:rPr>
      </w:pPr>
      <w:r w:rsidRPr="00000EB5">
        <w:rPr>
          <w:rFonts w:ascii="Times New Roman" w:eastAsia="Times New Roman" w:hAnsi="Times New Roman" w:cs="Times New Roman"/>
          <w:sz w:val="28"/>
          <w:szCs w:val="28"/>
        </w:rPr>
        <w:t>2021 COVID-19 School Guidance Checklist</w:t>
      </w:r>
    </w:p>
    <w:p w14:paraId="42828869" w14:textId="77777777" w:rsidR="00000EB5" w:rsidRDefault="00000EB5" w:rsidP="00000EB5">
      <w:pPr>
        <w:rPr>
          <w:rFonts w:ascii="Times New Roman" w:eastAsia="Times New Roman" w:hAnsi="Times New Roman" w:cs="Times New Roman"/>
        </w:rPr>
      </w:pPr>
    </w:p>
    <w:p w14:paraId="6B86A25A" w14:textId="3A921E75" w:rsidR="00000EB5" w:rsidRPr="00ED0E5B" w:rsidRDefault="00000EB5" w:rsidP="00000EB5">
      <w:pPr>
        <w:rPr>
          <w:rFonts w:ascii="Times New Roman" w:eastAsia="Times New Roman" w:hAnsi="Times New Roman" w:cs="Times New Roman"/>
        </w:rPr>
      </w:pPr>
      <w:r w:rsidRPr="00ED0E5B">
        <w:rPr>
          <w:rFonts w:ascii="Times New Roman" w:eastAsia="Times New Roman" w:hAnsi="Times New Roman" w:cs="Times New Roman"/>
        </w:rPr>
        <w:t>LEA:  Public Safety Academy of San Bernardino</w:t>
      </w:r>
    </w:p>
    <w:p w14:paraId="495EF56C" w14:textId="77777777" w:rsidR="00000EB5" w:rsidRPr="00ED0E5B" w:rsidRDefault="00000EB5" w:rsidP="00000EB5">
      <w:pPr>
        <w:rPr>
          <w:rFonts w:ascii="Times New Roman" w:eastAsia="Times New Roman" w:hAnsi="Times New Roman" w:cs="Times New Roman"/>
        </w:rPr>
      </w:pPr>
      <w:r w:rsidRPr="00ED0E5B">
        <w:rPr>
          <w:rFonts w:ascii="Times New Roman" w:eastAsia="Times New Roman" w:hAnsi="Times New Roman" w:cs="Times New Roman"/>
        </w:rPr>
        <w:t>Number of Schools:  1</w:t>
      </w:r>
    </w:p>
    <w:p w14:paraId="13A68094" w14:textId="12A7419A" w:rsidR="00000EB5" w:rsidRPr="00ED0E5B" w:rsidRDefault="00000EB5" w:rsidP="00000EB5">
      <w:pPr>
        <w:rPr>
          <w:rFonts w:ascii="Times New Roman" w:eastAsia="Times New Roman" w:hAnsi="Times New Roman" w:cs="Times New Roman"/>
          <w:i/>
          <w:iCs/>
        </w:rPr>
      </w:pPr>
      <w:r w:rsidRPr="00ED0E5B">
        <w:rPr>
          <w:rFonts w:ascii="Times New Roman" w:eastAsia="Times New Roman" w:hAnsi="Times New Roman" w:cs="Times New Roman"/>
        </w:rPr>
        <w:t xml:space="preserve">Enrollment:  417 </w:t>
      </w:r>
      <w:r w:rsidRPr="00ED0E5B">
        <w:rPr>
          <w:rFonts w:ascii="Times New Roman" w:eastAsia="Times New Roman" w:hAnsi="Times New Roman" w:cs="Times New Roman"/>
          <w:i/>
          <w:iCs/>
        </w:rPr>
        <w:t>(*average enrollment 420)</w:t>
      </w:r>
    </w:p>
    <w:p w14:paraId="358C7548" w14:textId="3547322E" w:rsidR="00000EB5" w:rsidRPr="00ED0E5B" w:rsidRDefault="00000EB5" w:rsidP="00000EB5">
      <w:pPr>
        <w:rPr>
          <w:rFonts w:ascii="Times New Roman" w:eastAsia="Times New Roman" w:hAnsi="Times New Roman" w:cs="Times New Roman"/>
        </w:rPr>
      </w:pPr>
      <w:r w:rsidRPr="00ED0E5B">
        <w:rPr>
          <w:rFonts w:ascii="Times New Roman" w:eastAsia="Times New Roman" w:hAnsi="Times New Roman" w:cs="Times New Roman"/>
        </w:rPr>
        <w:t xml:space="preserve">School Principal/Executive Director:  Jennifer </w:t>
      </w:r>
      <w:proofErr w:type="spellStart"/>
      <w:r w:rsidRPr="00ED0E5B">
        <w:rPr>
          <w:rFonts w:ascii="Times New Roman" w:eastAsia="Times New Roman" w:hAnsi="Times New Roman" w:cs="Times New Roman"/>
        </w:rPr>
        <w:t>Stickel</w:t>
      </w:r>
      <w:proofErr w:type="spellEnd"/>
    </w:p>
    <w:p w14:paraId="75F788BE" w14:textId="77777777" w:rsidR="00000EB5" w:rsidRPr="00ED0E5B" w:rsidRDefault="00000EB5" w:rsidP="00000EB5">
      <w:pPr>
        <w:rPr>
          <w:rFonts w:ascii="Times New Roman" w:eastAsia="Times New Roman" w:hAnsi="Times New Roman" w:cs="Times New Roman"/>
        </w:rPr>
      </w:pPr>
      <w:r w:rsidRPr="00ED0E5B">
        <w:rPr>
          <w:rFonts w:ascii="Times New Roman" w:eastAsia="Times New Roman" w:hAnsi="Times New Roman" w:cs="Times New Roman"/>
        </w:rPr>
        <w:t xml:space="preserve">Address:  1482 E Enterprise Dr. </w:t>
      </w:r>
    </w:p>
    <w:p w14:paraId="075CE183" w14:textId="0F07577B" w:rsidR="00000EB5" w:rsidRPr="00ED0E5B" w:rsidRDefault="00000EB5" w:rsidP="00000EB5">
      <w:pPr>
        <w:ind w:firstLine="720"/>
        <w:rPr>
          <w:rFonts w:ascii="Times New Roman" w:eastAsia="Times New Roman" w:hAnsi="Times New Roman" w:cs="Times New Roman"/>
        </w:rPr>
      </w:pPr>
      <w:r w:rsidRPr="00ED0E5B">
        <w:rPr>
          <w:rFonts w:ascii="Times New Roman" w:eastAsia="Times New Roman" w:hAnsi="Times New Roman" w:cs="Times New Roman"/>
        </w:rPr>
        <w:t xml:space="preserve">    San Bernardino, CA 92408</w:t>
      </w:r>
    </w:p>
    <w:p w14:paraId="27B3CFBE" w14:textId="77777777" w:rsidR="00000EB5" w:rsidRPr="00ED0E5B" w:rsidRDefault="00000EB5" w:rsidP="00000EB5">
      <w:pPr>
        <w:ind w:firstLine="720"/>
        <w:rPr>
          <w:rFonts w:ascii="Times New Roman" w:eastAsia="Times New Roman" w:hAnsi="Times New Roman" w:cs="Times New Roman"/>
        </w:rPr>
      </w:pPr>
    </w:p>
    <w:p w14:paraId="18783BAF" w14:textId="791CABBD" w:rsidR="0030589D" w:rsidRPr="00ED0E5B" w:rsidRDefault="00000EB5" w:rsidP="00000EB5">
      <w:pPr>
        <w:rPr>
          <w:rFonts w:ascii="Times New Roman" w:eastAsia="Times New Roman" w:hAnsi="Times New Roman" w:cs="Times New Roman"/>
        </w:rPr>
      </w:pPr>
      <w:r w:rsidRPr="00ED0E5B">
        <w:rPr>
          <w:rFonts w:ascii="Times New Roman" w:eastAsia="Times New Roman" w:hAnsi="Times New Roman" w:cs="Times New Roman"/>
        </w:rPr>
        <w:t xml:space="preserve">Date of proposed reopening: </w:t>
      </w:r>
      <w:r w:rsidR="0084729B">
        <w:rPr>
          <w:rFonts w:ascii="Times New Roman" w:eastAsia="Times New Roman" w:hAnsi="Times New Roman" w:cs="Times New Roman"/>
        </w:rPr>
        <w:t>(ASAP) As soon as allowable by State/County Health Dept.</w:t>
      </w:r>
    </w:p>
    <w:p w14:paraId="3EE8C9CD" w14:textId="731749D2" w:rsidR="0030589D" w:rsidRPr="00ED0E5B" w:rsidRDefault="0030589D" w:rsidP="00000EB5">
      <w:pPr>
        <w:rPr>
          <w:rFonts w:ascii="Times New Roman" w:eastAsia="Times New Roman" w:hAnsi="Times New Roman" w:cs="Times New Roman"/>
        </w:rPr>
      </w:pPr>
      <w:r w:rsidRPr="00ED0E5B">
        <w:rPr>
          <w:rFonts w:ascii="Times New Roman" w:eastAsia="Times New Roman" w:hAnsi="Times New Roman" w:cs="Times New Roman"/>
        </w:rPr>
        <w:t>School Phone Number</w:t>
      </w:r>
      <w:proofErr w:type="gramStart"/>
      <w:r w:rsidRPr="00ED0E5B">
        <w:rPr>
          <w:rFonts w:ascii="Times New Roman" w:eastAsia="Times New Roman" w:hAnsi="Times New Roman" w:cs="Times New Roman"/>
        </w:rPr>
        <w:t>:  (</w:t>
      </w:r>
      <w:proofErr w:type="gramEnd"/>
      <w:r w:rsidRPr="00ED0E5B">
        <w:rPr>
          <w:rFonts w:ascii="Times New Roman" w:eastAsia="Times New Roman" w:hAnsi="Times New Roman" w:cs="Times New Roman"/>
        </w:rPr>
        <w:t>909) 382-2211</w:t>
      </w:r>
    </w:p>
    <w:p w14:paraId="5CE8F99E" w14:textId="2BFEC892" w:rsidR="0030589D" w:rsidRPr="00ED0E5B" w:rsidRDefault="0030589D" w:rsidP="00000EB5">
      <w:pPr>
        <w:rPr>
          <w:rFonts w:ascii="Times New Roman" w:eastAsia="Times New Roman" w:hAnsi="Times New Roman" w:cs="Times New Roman"/>
        </w:rPr>
      </w:pPr>
      <w:r w:rsidRPr="00ED0E5B">
        <w:rPr>
          <w:rFonts w:ascii="Times New Roman" w:eastAsia="Times New Roman" w:hAnsi="Times New Roman" w:cs="Times New Roman"/>
        </w:rPr>
        <w:t xml:space="preserve">Email:  </w:t>
      </w:r>
      <w:hyperlink r:id="rId5" w:history="1">
        <w:r w:rsidRPr="00ED0E5B">
          <w:rPr>
            <w:rStyle w:val="Hyperlink"/>
            <w:rFonts w:ascii="Times New Roman" w:eastAsia="Times New Roman" w:hAnsi="Times New Roman" w:cs="Times New Roman"/>
          </w:rPr>
          <w:t>jstickel@psasb.us</w:t>
        </w:r>
      </w:hyperlink>
    </w:p>
    <w:p w14:paraId="79AC0959" w14:textId="77777777" w:rsidR="0030589D" w:rsidRPr="00ED0E5B" w:rsidRDefault="0030589D" w:rsidP="00000EB5">
      <w:pPr>
        <w:rPr>
          <w:rFonts w:ascii="Times New Roman" w:eastAsia="Times New Roman" w:hAnsi="Times New Roman" w:cs="Times New Roman"/>
        </w:rPr>
      </w:pPr>
      <w:r w:rsidRPr="00ED0E5B">
        <w:rPr>
          <w:rFonts w:ascii="Times New Roman" w:eastAsia="Times New Roman" w:hAnsi="Times New Roman" w:cs="Times New Roman"/>
        </w:rPr>
        <w:t>County:  San Bernardino</w:t>
      </w:r>
      <w:r w:rsidRPr="00ED0E5B">
        <w:rPr>
          <w:rFonts w:ascii="Times New Roman" w:eastAsia="Times New Roman" w:hAnsi="Times New Roman" w:cs="Times New Roman"/>
        </w:rPr>
        <w:br/>
        <w:t>Tier:  Purple</w:t>
      </w:r>
    </w:p>
    <w:p w14:paraId="50ED24DC" w14:textId="77777777" w:rsidR="0030589D" w:rsidRPr="00ED0E5B" w:rsidRDefault="0030589D" w:rsidP="00000EB5">
      <w:pPr>
        <w:rPr>
          <w:rFonts w:ascii="Times New Roman" w:eastAsia="Times New Roman" w:hAnsi="Times New Roman" w:cs="Times New Roman"/>
        </w:rPr>
      </w:pPr>
      <w:r w:rsidRPr="00ED0E5B">
        <w:rPr>
          <w:rFonts w:ascii="Times New Roman" w:eastAsia="Times New Roman" w:hAnsi="Times New Roman" w:cs="Times New Roman"/>
        </w:rPr>
        <w:t>Type of LEA:  Public Charter School</w:t>
      </w:r>
    </w:p>
    <w:p w14:paraId="28C0480E" w14:textId="77777777" w:rsidR="0078547D" w:rsidRPr="00ED0E5B" w:rsidRDefault="00000EB5" w:rsidP="0078547D">
      <w:pPr>
        <w:rPr>
          <w:rFonts w:ascii="Times New Roman" w:eastAsia="Times New Roman" w:hAnsi="Times New Roman" w:cs="Times New Roman"/>
          <w:vertAlign w:val="superscript"/>
        </w:rPr>
      </w:pPr>
      <w:r w:rsidRPr="00000EB5">
        <w:rPr>
          <w:rFonts w:ascii="Times New Roman" w:eastAsia="Times New Roman" w:hAnsi="Times New Roman" w:cs="Times New Roman"/>
        </w:rPr>
        <w:t>Grade Level</w:t>
      </w:r>
      <w:r w:rsidR="0078547D" w:rsidRPr="00ED0E5B">
        <w:rPr>
          <w:rFonts w:ascii="Times New Roman" w:eastAsia="Times New Roman" w:hAnsi="Times New Roman" w:cs="Times New Roman"/>
        </w:rPr>
        <w:t>s:  6</w:t>
      </w:r>
      <w:r w:rsidR="0078547D" w:rsidRPr="00ED0E5B">
        <w:rPr>
          <w:rFonts w:ascii="Times New Roman" w:eastAsia="Times New Roman" w:hAnsi="Times New Roman" w:cs="Times New Roman"/>
          <w:vertAlign w:val="superscript"/>
        </w:rPr>
        <w:t>th</w:t>
      </w:r>
      <w:r w:rsidR="0078547D" w:rsidRPr="00ED0E5B">
        <w:rPr>
          <w:rFonts w:ascii="Times New Roman" w:eastAsia="Times New Roman" w:hAnsi="Times New Roman" w:cs="Times New Roman"/>
        </w:rPr>
        <w:t>-12</w:t>
      </w:r>
      <w:r w:rsidR="0078547D" w:rsidRPr="00ED0E5B">
        <w:rPr>
          <w:rFonts w:ascii="Times New Roman" w:eastAsia="Times New Roman" w:hAnsi="Times New Roman" w:cs="Times New Roman"/>
          <w:vertAlign w:val="superscript"/>
        </w:rPr>
        <w:t>th</w:t>
      </w:r>
    </w:p>
    <w:p w14:paraId="4F9FF654" w14:textId="77777777" w:rsidR="0078547D" w:rsidRPr="00ED0E5B" w:rsidRDefault="0078547D" w:rsidP="0078547D">
      <w:pPr>
        <w:rPr>
          <w:rFonts w:ascii="Times New Roman" w:eastAsia="Times New Roman" w:hAnsi="Times New Roman" w:cs="Times New Roman"/>
          <w:vertAlign w:val="superscript"/>
        </w:rPr>
      </w:pPr>
    </w:p>
    <w:p w14:paraId="2D4922E5" w14:textId="7E8023B8" w:rsidR="0078547D" w:rsidRPr="00ED0E5B" w:rsidRDefault="0078547D" w:rsidP="0078547D">
      <w:pPr>
        <w:rPr>
          <w:rFonts w:ascii="Times New Roman" w:eastAsia="Times New Roman" w:hAnsi="Times New Roman" w:cs="Times New Roman"/>
        </w:rPr>
      </w:pPr>
      <w:r w:rsidRPr="00ED0E5B">
        <w:rPr>
          <w:rFonts w:ascii="Times New Roman" w:hAnsi="Times New Roman" w:cs="Times New Roman"/>
          <w:color w:val="000000"/>
        </w:rPr>
        <w:t>This form and any applicable attachments should be posted publicly on the website of the local educational agency (or equivalent) prior to reopening or if an LEA or equivalent has already opened for in-person instruction. For those in the Purple Tier, materials must additionally be submitted to your local health officer (LHO), local County Office of Education, and the State School Safety Team prior to reopening.  </w:t>
      </w:r>
    </w:p>
    <w:p w14:paraId="51AC01DD" w14:textId="77777777" w:rsidR="0078547D" w:rsidRPr="00ED0E5B" w:rsidRDefault="0078547D" w:rsidP="0078547D">
      <w:pPr>
        <w:spacing w:before="18"/>
        <w:ind w:right="1338"/>
        <w:rPr>
          <w:rFonts w:ascii="Times New Roman" w:eastAsia="Times New Roman" w:hAnsi="Times New Roman" w:cs="Times New Roman"/>
          <w:i/>
          <w:iCs/>
          <w:color w:val="000000"/>
          <w:u w:val="single"/>
        </w:rPr>
      </w:pPr>
    </w:p>
    <w:p w14:paraId="196B25D4" w14:textId="06671340" w:rsidR="0078547D" w:rsidRPr="0078547D" w:rsidRDefault="0078547D" w:rsidP="0078547D">
      <w:pPr>
        <w:spacing w:before="18"/>
        <w:ind w:right="1338"/>
        <w:rPr>
          <w:rFonts w:ascii="Times New Roman" w:eastAsia="Times New Roman" w:hAnsi="Times New Roman" w:cs="Times New Roman"/>
        </w:rPr>
      </w:pPr>
      <w:r w:rsidRPr="0078547D">
        <w:rPr>
          <w:rFonts w:ascii="Times New Roman" w:eastAsia="Times New Roman" w:hAnsi="Times New Roman" w:cs="Times New Roman"/>
          <w:i/>
          <w:iCs/>
          <w:color w:val="000000"/>
          <w:u w:val="single"/>
        </w:rPr>
        <w:t>LEAs or equivalent in Counties with a case rate &gt;=25/100,000 individuals can</w:t>
      </w:r>
      <w:r w:rsidRPr="0078547D">
        <w:rPr>
          <w:rFonts w:ascii="Times New Roman" w:eastAsia="Times New Roman" w:hAnsi="Times New Roman" w:cs="Times New Roman"/>
          <w:i/>
          <w:iCs/>
          <w:color w:val="000000"/>
        </w:rPr>
        <w:t> s</w:t>
      </w:r>
      <w:r w:rsidRPr="0078547D">
        <w:rPr>
          <w:rFonts w:ascii="Times New Roman" w:eastAsia="Times New Roman" w:hAnsi="Times New Roman" w:cs="Times New Roman"/>
          <w:i/>
          <w:iCs/>
          <w:color w:val="000000"/>
          <w:u w:val="single"/>
        </w:rPr>
        <w:t>ubmit materials but cannot re-open a school until the county is below 25 cases</w:t>
      </w:r>
      <w:r w:rsidRPr="0078547D">
        <w:rPr>
          <w:rFonts w:ascii="Times New Roman" w:eastAsia="Times New Roman" w:hAnsi="Times New Roman" w:cs="Times New Roman"/>
          <w:i/>
          <w:iCs/>
          <w:color w:val="000000"/>
        </w:rPr>
        <w:t> p</w:t>
      </w:r>
      <w:r w:rsidRPr="0078547D">
        <w:rPr>
          <w:rFonts w:ascii="Times New Roman" w:eastAsia="Times New Roman" w:hAnsi="Times New Roman" w:cs="Times New Roman"/>
          <w:i/>
          <w:iCs/>
          <w:color w:val="000000"/>
          <w:u w:val="single"/>
        </w:rPr>
        <w:t xml:space="preserve">er 100,000 (adjusted rate) for 5 consecutive days. </w:t>
      </w:r>
      <w:r w:rsidRPr="0078547D">
        <w:rPr>
          <w:rFonts w:ascii="Times New Roman" w:eastAsia="Times New Roman" w:hAnsi="Times New Roman" w:cs="Times New Roman"/>
          <w:i/>
          <w:iCs/>
          <w:color w:val="000000"/>
        </w:rPr>
        <w:t> </w:t>
      </w:r>
    </w:p>
    <w:p w14:paraId="3E97055D" w14:textId="77777777" w:rsidR="0078547D" w:rsidRPr="0078547D" w:rsidRDefault="0078547D" w:rsidP="00ED0E5B">
      <w:pPr>
        <w:spacing w:before="290"/>
        <w:rPr>
          <w:rFonts w:ascii="Times New Roman" w:eastAsia="Times New Roman" w:hAnsi="Times New Roman" w:cs="Times New Roman"/>
          <w:color w:val="000000" w:themeColor="text1"/>
        </w:rPr>
      </w:pPr>
      <w:r w:rsidRPr="0078547D">
        <w:rPr>
          <w:rFonts w:ascii="Times New Roman" w:eastAsia="Times New Roman" w:hAnsi="Times New Roman" w:cs="Times New Roman"/>
          <w:b/>
          <w:bCs/>
          <w:color w:val="000000" w:themeColor="text1"/>
        </w:rPr>
        <w:t xml:space="preserve">For Local Educational Agencies (LEAs or equivalent) in </w:t>
      </w:r>
      <w:r w:rsidRPr="0078547D">
        <w:rPr>
          <w:rFonts w:ascii="Times New Roman" w:eastAsia="Times New Roman" w:hAnsi="Times New Roman" w:cs="Times New Roman"/>
          <w:b/>
          <w:bCs/>
          <w:color w:val="000000" w:themeColor="text1"/>
          <w:u w:val="single"/>
        </w:rPr>
        <w:t xml:space="preserve">ALL TIERS: </w:t>
      </w:r>
      <w:r w:rsidRPr="0078547D">
        <w:rPr>
          <w:rFonts w:ascii="Times New Roman" w:eastAsia="Times New Roman" w:hAnsi="Times New Roman" w:cs="Times New Roman"/>
          <w:b/>
          <w:bCs/>
          <w:color w:val="000000" w:themeColor="text1"/>
        </w:rPr>
        <w:t> </w:t>
      </w:r>
    </w:p>
    <w:p w14:paraId="5949B2DF" w14:textId="77777777" w:rsidR="00ED0E5B" w:rsidRPr="00ED0E5B" w:rsidRDefault="00ED0E5B" w:rsidP="00ED0E5B">
      <w:pPr>
        <w:spacing w:before="140"/>
        <w:ind w:right="1452"/>
        <w:rPr>
          <w:rFonts w:ascii="Times New Roman" w:eastAsia="Times New Roman" w:hAnsi="Times New Roman" w:cs="Times New Roman"/>
          <w:color w:val="000000"/>
        </w:rPr>
      </w:pPr>
    </w:p>
    <w:p w14:paraId="4E07C621" w14:textId="6CCF8B23" w:rsidR="0078547D" w:rsidRPr="0078547D" w:rsidRDefault="0078547D" w:rsidP="00ED0E5B">
      <w:pPr>
        <w:spacing w:before="140"/>
        <w:ind w:right="1452"/>
        <w:rPr>
          <w:rFonts w:ascii="Times New Roman" w:eastAsia="Times New Roman" w:hAnsi="Times New Roman" w:cs="Times New Roman"/>
        </w:rPr>
      </w:pPr>
      <w:r w:rsidRPr="0078547D">
        <w:rPr>
          <w:rFonts w:ascii="Times New Roman" w:eastAsia="Times New Roman" w:hAnsi="Times New Roman" w:cs="Times New Roman"/>
          <w:color w:val="000000"/>
        </w:rPr>
        <w:t xml:space="preserve">I, </w:t>
      </w:r>
      <w:r w:rsidR="00ED0E5B" w:rsidRPr="00ED0E5B">
        <w:rPr>
          <w:rFonts w:ascii="Times New Roman" w:eastAsia="Times New Roman" w:hAnsi="Times New Roman" w:cs="Times New Roman"/>
          <w:color w:val="000000"/>
          <w:u w:val="single"/>
        </w:rPr>
        <w:t xml:space="preserve">Jennifer </w:t>
      </w:r>
      <w:proofErr w:type="spellStart"/>
      <w:r w:rsidR="00ED0E5B" w:rsidRPr="00ED0E5B">
        <w:rPr>
          <w:rFonts w:ascii="Times New Roman" w:eastAsia="Times New Roman" w:hAnsi="Times New Roman" w:cs="Times New Roman"/>
          <w:color w:val="000000"/>
          <w:u w:val="single"/>
        </w:rPr>
        <w:t>Stickel</w:t>
      </w:r>
      <w:proofErr w:type="spellEnd"/>
      <w:r w:rsidR="00ED0E5B" w:rsidRPr="00ED0E5B">
        <w:rPr>
          <w:rFonts w:ascii="Times New Roman" w:eastAsia="Times New Roman" w:hAnsi="Times New Roman" w:cs="Times New Roman"/>
          <w:color w:val="000000"/>
          <w:u w:val="single"/>
        </w:rPr>
        <w:t>, Principal of PSASB</w:t>
      </w:r>
      <w:r w:rsidR="00ED0E5B" w:rsidRPr="00ED0E5B">
        <w:rPr>
          <w:rFonts w:ascii="Times New Roman" w:eastAsia="Times New Roman" w:hAnsi="Times New Roman" w:cs="Times New Roman"/>
          <w:color w:val="000000"/>
        </w:rPr>
        <w:t xml:space="preserve">, </w:t>
      </w:r>
      <w:r w:rsidRPr="0078547D">
        <w:rPr>
          <w:rFonts w:ascii="Times New Roman" w:eastAsia="Times New Roman" w:hAnsi="Times New Roman" w:cs="Times New Roman"/>
          <w:color w:val="000000"/>
        </w:rPr>
        <w:t>post to the website of the local</w:t>
      </w:r>
      <w:r w:rsidR="00ED0E5B" w:rsidRPr="00ED0E5B">
        <w:rPr>
          <w:rFonts w:ascii="Times New Roman" w:eastAsia="Times New Roman" w:hAnsi="Times New Roman" w:cs="Times New Roman"/>
          <w:color w:val="000000"/>
        </w:rPr>
        <w:t xml:space="preserve"> </w:t>
      </w:r>
      <w:r w:rsidRPr="0078547D">
        <w:rPr>
          <w:rFonts w:ascii="Times New Roman" w:eastAsia="Times New Roman" w:hAnsi="Times New Roman" w:cs="Times New Roman"/>
          <w:color w:val="000000"/>
        </w:rPr>
        <w:t xml:space="preserve">educational agency (or equivalent) the COVID Safety Plan, which consists of two elements: the </w:t>
      </w:r>
      <w:r w:rsidRPr="0078547D">
        <w:rPr>
          <w:rFonts w:ascii="Times New Roman" w:eastAsia="Times New Roman" w:hAnsi="Times New Roman" w:cs="Times New Roman"/>
          <w:b/>
          <w:bCs/>
          <w:color w:val="000000"/>
        </w:rPr>
        <w:t xml:space="preserve">COVID-19 Prevention Program (CPP), </w:t>
      </w:r>
      <w:r w:rsidRPr="0078547D">
        <w:rPr>
          <w:rFonts w:ascii="Times New Roman" w:eastAsia="Times New Roman" w:hAnsi="Times New Roman" w:cs="Times New Roman"/>
          <w:color w:val="000000"/>
        </w:rPr>
        <w:t xml:space="preserve">pursuant to </w:t>
      </w:r>
      <w:proofErr w:type="spellStart"/>
      <w:r w:rsidRPr="0078547D">
        <w:rPr>
          <w:rFonts w:ascii="Times New Roman" w:eastAsia="Times New Roman" w:hAnsi="Times New Roman" w:cs="Times New Roman"/>
          <w:color w:val="000000"/>
        </w:rPr>
        <w:t>CalOSHA</w:t>
      </w:r>
      <w:proofErr w:type="spellEnd"/>
      <w:r w:rsidRPr="0078547D">
        <w:rPr>
          <w:rFonts w:ascii="Times New Roman" w:eastAsia="Times New Roman" w:hAnsi="Times New Roman" w:cs="Times New Roman"/>
          <w:color w:val="000000"/>
        </w:rPr>
        <w:t xml:space="preserve"> requirements, and this </w:t>
      </w:r>
      <w:r w:rsidRPr="0078547D">
        <w:rPr>
          <w:rFonts w:ascii="Times New Roman" w:eastAsia="Times New Roman" w:hAnsi="Times New Roman" w:cs="Times New Roman"/>
          <w:b/>
          <w:bCs/>
          <w:color w:val="000000"/>
        </w:rPr>
        <w:t xml:space="preserve">CDPH COVID-19 Guidance Checklist </w:t>
      </w:r>
      <w:r w:rsidRPr="0078547D">
        <w:rPr>
          <w:rFonts w:ascii="Times New Roman" w:eastAsia="Times New Roman" w:hAnsi="Times New Roman" w:cs="Times New Roman"/>
          <w:color w:val="000000"/>
        </w:rPr>
        <w:t>and</w:t>
      </w:r>
      <w:r w:rsidR="00ED0E5B" w:rsidRPr="00ED0E5B">
        <w:rPr>
          <w:rFonts w:ascii="Times New Roman" w:eastAsia="Times New Roman" w:hAnsi="Times New Roman" w:cs="Times New Roman"/>
          <w:color w:val="000000"/>
        </w:rPr>
        <w:t xml:space="preserve"> </w:t>
      </w:r>
      <w:r w:rsidRPr="0078547D">
        <w:rPr>
          <w:rFonts w:ascii="Times New Roman" w:eastAsia="Times New Roman" w:hAnsi="Times New Roman" w:cs="Times New Roman"/>
          <w:color w:val="000000"/>
        </w:rPr>
        <w:t>accompanying documents, which satisfies requirements for the safe reopening of schools per CDPH </w:t>
      </w:r>
      <w:r w:rsidRPr="0078547D">
        <w:rPr>
          <w:rFonts w:ascii="Times New Roman" w:eastAsia="Times New Roman" w:hAnsi="Times New Roman" w:cs="Times New Roman"/>
          <w:color w:val="0563C1"/>
          <w:u w:val="single"/>
        </w:rPr>
        <w:t>Guidance on Schools</w:t>
      </w:r>
      <w:r w:rsidRPr="0078547D">
        <w:rPr>
          <w:rFonts w:ascii="Times New Roman" w:eastAsia="Times New Roman" w:hAnsi="Times New Roman" w:cs="Times New Roman"/>
          <w:color w:val="000000"/>
        </w:rPr>
        <w:t>. For those seeking to open while in the Purple Tier, these plans have also been submitted to the local health officer (LHO) and the State School Safety Team</w:t>
      </w:r>
      <w:r w:rsidRPr="0078547D">
        <w:rPr>
          <w:rFonts w:ascii="Times New Roman" w:eastAsia="Times New Roman" w:hAnsi="Times New Roman" w:cs="Times New Roman"/>
          <w:b/>
          <w:bCs/>
          <w:color w:val="000000"/>
        </w:rPr>
        <w:t>.</w:t>
      </w:r>
    </w:p>
    <w:p w14:paraId="1B48C67E" w14:textId="565496EF" w:rsidR="0078547D" w:rsidRDefault="0078547D" w:rsidP="00ED0E5B">
      <w:pPr>
        <w:spacing w:before="247"/>
        <w:ind w:right="1338"/>
        <w:rPr>
          <w:rFonts w:ascii="Times New Roman" w:eastAsia="Times New Roman" w:hAnsi="Times New Roman" w:cs="Times New Roman"/>
          <w:color w:val="000000"/>
        </w:rPr>
      </w:pPr>
      <w:r w:rsidRPr="0078547D">
        <w:rPr>
          <w:rFonts w:ascii="Times New Roman" w:eastAsia="Times New Roman" w:hAnsi="Times New Roman" w:cs="Times New Roman"/>
          <w:color w:val="000000"/>
        </w:rPr>
        <w:t>I confirm that reopening plan(s) address the following, consistent with guidance from the California Department of Public Health and the local health department:  </w:t>
      </w:r>
    </w:p>
    <w:p w14:paraId="062F3D7F" w14:textId="5D56EF7A" w:rsidR="0011715C" w:rsidRDefault="0011715C" w:rsidP="00ED0E5B">
      <w:pPr>
        <w:spacing w:before="247"/>
        <w:ind w:right="1338"/>
        <w:rPr>
          <w:rFonts w:ascii="Times New Roman" w:eastAsia="Times New Roman" w:hAnsi="Times New Roman" w:cs="Times New Roman"/>
          <w:color w:val="000000"/>
        </w:rPr>
      </w:pPr>
    </w:p>
    <w:p w14:paraId="6B2DF9F4" w14:textId="77777777" w:rsidR="0011715C" w:rsidRPr="0078547D" w:rsidRDefault="0011715C" w:rsidP="00ED0E5B">
      <w:pPr>
        <w:spacing w:before="247"/>
        <w:ind w:right="1338"/>
        <w:rPr>
          <w:rFonts w:ascii="Times New Roman" w:eastAsia="Times New Roman" w:hAnsi="Times New Roman" w:cs="Times New Roman"/>
        </w:rPr>
      </w:pPr>
    </w:p>
    <w:p w14:paraId="12407B6F" w14:textId="77777777" w:rsidR="00ED0E5B" w:rsidRPr="00ED0E5B" w:rsidRDefault="00ED0E5B" w:rsidP="0078547D">
      <w:pPr>
        <w:rPr>
          <w:rFonts w:ascii="Times New Roman" w:eastAsia="Times New Roman" w:hAnsi="Times New Roman" w:cs="Times New Roman"/>
          <w:color w:val="000000"/>
        </w:rPr>
      </w:pPr>
    </w:p>
    <w:p w14:paraId="51F395D5" w14:textId="2CAD7DCB" w:rsidR="0078547D" w:rsidRDefault="00881001" w:rsidP="0078547D">
      <w:pPr>
        <w:rPr>
          <w:rFonts w:ascii="Times New Roman" w:eastAsia="Times New Roman" w:hAnsi="Times New Roman" w:cs="Times New Roman"/>
          <w:b/>
          <w:bCs/>
          <w:color w:val="000000"/>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0078547D" w:rsidRPr="0078547D">
        <w:rPr>
          <w:rFonts w:ascii="Times New Roman" w:eastAsia="Times New Roman" w:hAnsi="Times New Roman" w:cs="Times New Roman"/>
          <w:b/>
          <w:bCs/>
          <w:color w:val="000000"/>
        </w:rPr>
        <w:t xml:space="preserve">Stable group structures (where applicable): </w:t>
      </w:r>
    </w:p>
    <w:p w14:paraId="062D7354" w14:textId="77777777" w:rsidR="009E2DA4" w:rsidRPr="0078547D" w:rsidRDefault="009E2DA4" w:rsidP="0078547D">
      <w:pPr>
        <w:rPr>
          <w:rFonts w:ascii="Times New Roman" w:eastAsia="Times New Roman" w:hAnsi="Times New Roman" w:cs="Times New Roman"/>
        </w:rPr>
      </w:pPr>
    </w:p>
    <w:p w14:paraId="675EC27F" w14:textId="09A775BC" w:rsidR="009E2DA4" w:rsidRPr="00881001" w:rsidRDefault="00000EB5" w:rsidP="00881001">
      <w:pPr>
        <w:rPr>
          <w:rFonts w:ascii="Times New Roman" w:eastAsia="Times New Roman" w:hAnsi="Times New Roman" w:cs="Times New Roman"/>
          <w:i/>
          <w:iCs/>
        </w:rPr>
      </w:pPr>
      <w:r w:rsidRPr="00881001">
        <w:rPr>
          <w:rFonts w:ascii="Times New Roman" w:eastAsia="Times New Roman" w:hAnsi="Times New Roman" w:cs="Times New Roman"/>
          <w:i/>
          <w:iCs/>
        </w:rPr>
        <w:t xml:space="preserve">How many students and staff will be in each planned stable, group structure? (If planning more than one type of group, what is the minimum and maximum number of students and staff in the groups?) </w:t>
      </w:r>
    </w:p>
    <w:p w14:paraId="120BE69C" w14:textId="77777777" w:rsidR="009E2DA4" w:rsidRDefault="009E2DA4" w:rsidP="00000EB5">
      <w:pPr>
        <w:rPr>
          <w:rFonts w:ascii="Times New Roman" w:eastAsia="Times New Roman" w:hAnsi="Times New Roman" w:cs="Times New Roman"/>
        </w:rPr>
      </w:pPr>
    </w:p>
    <w:p w14:paraId="47F4028F" w14:textId="233B3249" w:rsidR="0078547D" w:rsidRDefault="00ED0E5B" w:rsidP="00881001">
      <w:pPr>
        <w:rPr>
          <w:rFonts w:ascii="Times New Roman" w:eastAsia="Times New Roman" w:hAnsi="Times New Roman" w:cs="Times New Roman"/>
        </w:rPr>
      </w:pPr>
      <w:r>
        <w:rPr>
          <w:rFonts w:ascii="Times New Roman" w:eastAsia="Times New Roman" w:hAnsi="Times New Roman" w:cs="Times New Roman"/>
        </w:rPr>
        <w:t xml:space="preserve">PSA will reopen as a hybrid model. A maximum of 18 students may be in a classroom at one time with one instructor and one aide. Face coverings are </w:t>
      </w:r>
      <w:r w:rsidR="009E2DA4">
        <w:rPr>
          <w:rFonts w:ascii="Times New Roman" w:eastAsia="Times New Roman" w:hAnsi="Times New Roman" w:cs="Times New Roman"/>
        </w:rPr>
        <w:t>mandatory,</w:t>
      </w:r>
      <w:r>
        <w:rPr>
          <w:rFonts w:ascii="Times New Roman" w:eastAsia="Times New Roman" w:hAnsi="Times New Roman" w:cs="Times New Roman"/>
        </w:rPr>
        <w:t xml:space="preserve"> and desks are 6</w:t>
      </w:r>
      <w:r w:rsidR="00F16196">
        <w:rPr>
          <w:rFonts w:ascii="Times New Roman" w:eastAsia="Times New Roman" w:hAnsi="Times New Roman" w:cs="Times New Roman"/>
        </w:rPr>
        <w:t>’</w:t>
      </w:r>
      <w:r>
        <w:rPr>
          <w:rFonts w:ascii="Times New Roman" w:eastAsia="Times New Roman" w:hAnsi="Times New Roman" w:cs="Times New Roman"/>
        </w:rPr>
        <w:t xml:space="preserve"> apart.</w:t>
      </w:r>
      <w:r w:rsidR="009E2DA4">
        <w:rPr>
          <w:rFonts w:ascii="Times New Roman" w:eastAsia="Times New Roman" w:hAnsi="Times New Roman" w:cs="Times New Roman"/>
        </w:rPr>
        <w:t xml:space="preserve"> Ventilation is maximized. Sanitizing takes place between every class period.</w:t>
      </w:r>
    </w:p>
    <w:p w14:paraId="1B84E7E3" w14:textId="77777777" w:rsidR="009E2DA4" w:rsidRPr="00ED0E5B" w:rsidRDefault="009E2DA4" w:rsidP="00000EB5">
      <w:pPr>
        <w:rPr>
          <w:rFonts w:ascii="Times New Roman" w:eastAsia="Times New Roman" w:hAnsi="Times New Roman" w:cs="Times New Roman"/>
        </w:rPr>
      </w:pPr>
    </w:p>
    <w:p w14:paraId="316BDAB5" w14:textId="753513C9" w:rsidR="0078547D" w:rsidRPr="00881001" w:rsidRDefault="00000EB5" w:rsidP="00881001">
      <w:pPr>
        <w:rPr>
          <w:rFonts w:ascii="Times New Roman" w:eastAsia="Times New Roman" w:hAnsi="Times New Roman" w:cs="Times New Roman"/>
          <w:i/>
          <w:iCs/>
        </w:rPr>
      </w:pPr>
      <w:r w:rsidRPr="00881001">
        <w:rPr>
          <w:rFonts w:ascii="Times New Roman" w:eastAsia="Times New Roman" w:hAnsi="Times New Roman" w:cs="Times New Roman"/>
          <w:i/>
          <w:iCs/>
        </w:rPr>
        <w:t>If you have departmentalized classes, how will you organize staff and students in stable groups?</w:t>
      </w:r>
      <w:r w:rsidR="009E2DA4" w:rsidRPr="00881001">
        <w:rPr>
          <w:rFonts w:ascii="Times New Roman" w:eastAsia="Times New Roman" w:hAnsi="Times New Roman" w:cs="Times New Roman"/>
          <w:i/>
          <w:iCs/>
        </w:rPr>
        <w:t xml:space="preserve"> </w:t>
      </w:r>
    </w:p>
    <w:p w14:paraId="56037FE7" w14:textId="5F4E97FC" w:rsidR="009E2DA4" w:rsidRDefault="009E2DA4" w:rsidP="009E2DA4">
      <w:pPr>
        <w:contextualSpacing/>
        <w:rPr>
          <w:rFonts w:ascii="Times New Roman" w:eastAsia="Times New Roman" w:hAnsi="Times New Roman" w:cs="Times New Roman"/>
          <w:i/>
          <w:iCs/>
        </w:rPr>
      </w:pPr>
    </w:p>
    <w:p w14:paraId="65297AEE" w14:textId="482E23EE" w:rsidR="009E2DA4" w:rsidRPr="009E2DA4" w:rsidRDefault="009E2DA4" w:rsidP="00881001">
      <w:pPr>
        <w:contextualSpacing/>
        <w:rPr>
          <w:rFonts w:ascii="Times New Roman" w:eastAsia="Times New Roman" w:hAnsi="Times New Roman" w:cs="Times New Roman"/>
        </w:rPr>
      </w:pPr>
      <w:r>
        <w:rPr>
          <w:rFonts w:ascii="Times New Roman" w:eastAsia="Times New Roman" w:hAnsi="Times New Roman" w:cs="Times New Roman"/>
        </w:rPr>
        <w:t xml:space="preserve">(Same as above). </w:t>
      </w:r>
    </w:p>
    <w:p w14:paraId="7AE33C07" w14:textId="77777777" w:rsidR="0078547D" w:rsidRPr="00ED0E5B" w:rsidRDefault="0078547D" w:rsidP="009E2DA4">
      <w:pPr>
        <w:contextualSpacing/>
        <w:rPr>
          <w:rFonts w:ascii="Times New Roman" w:eastAsia="Times New Roman" w:hAnsi="Times New Roman" w:cs="Times New Roman"/>
        </w:rPr>
      </w:pPr>
    </w:p>
    <w:p w14:paraId="09E7B90F" w14:textId="258CA35F" w:rsidR="009E2DA4" w:rsidRPr="00881001" w:rsidRDefault="00000EB5" w:rsidP="00881001">
      <w:pPr>
        <w:rPr>
          <w:rFonts w:ascii="Times New Roman" w:eastAsia="Times New Roman" w:hAnsi="Times New Roman" w:cs="Times New Roman"/>
          <w:i/>
          <w:iCs/>
        </w:rPr>
      </w:pPr>
      <w:r w:rsidRPr="00881001">
        <w:rPr>
          <w:rFonts w:ascii="Times New Roman" w:eastAsia="Times New Roman" w:hAnsi="Times New Roman" w:cs="Times New Roman"/>
          <w:i/>
          <w:iCs/>
        </w:rPr>
        <w:t xml:space="preserve">If you have electives, how will you prevent or minimize in-person contact for members of different stable groups? </w:t>
      </w:r>
    </w:p>
    <w:p w14:paraId="1A63D5A1" w14:textId="77777777" w:rsidR="009E2DA4" w:rsidRDefault="009E2DA4" w:rsidP="009E2DA4">
      <w:pPr>
        <w:ind w:firstLine="720"/>
        <w:contextualSpacing/>
        <w:rPr>
          <w:rFonts w:ascii="Times New Roman" w:eastAsia="Times New Roman" w:hAnsi="Times New Roman" w:cs="Times New Roman"/>
        </w:rPr>
      </w:pPr>
    </w:p>
    <w:p w14:paraId="1E9D1C5B" w14:textId="2E129827" w:rsidR="009E2DA4" w:rsidRDefault="009E2DA4" w:rsidP="00881001">
      <w:pPr>
        <w:contextualSpacing/>
        <w:rPr>
          <w:rFonts w:ascii="Times New Roman" w:eastAsia="Times New Roman" w:hAnsi="Times New Roman" w:cs="Times New Roman"/>
        </w:rPr>
      </w:pPr>
      <w:r>
        <w:rPr>
          <w:rFonts w:ascii="Times New Roman" w:eastAsia="Times New Roman" w:hAnsi="Times New Roman" w:cs="Times New Roman"/>
        </w:rPr>
        <w:t>(Same as above).</w:t>
      </w:r>
    </w:p>
    <w:p w14:paraId="0B3D27AF" w14:textId="77777777" w:rsidR="009E2DA4" w:rsidRDefault="009E2DA4" w:rsidP="00000EB5">
      <w:pPr>
        <w:rPr>
          <w:rFonts w:ascii="Times New Roman" w:eastAsia="Times New Roman" w:hAnsi="Times New Roman" w:cs="Times New Roman"/>
        </w:rPr>
      </w:pPr>
    </w:p>
    <w:p w14:paraId="2475B414" w14:textId="1B73C983" w:rsidR="009E2DA4" w:rsidRPr="009E2DA4" w:rsidRDefault="00881001"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00000EB5" w:rsidRPr="00000EB5">
        <w:rPr>
          <w:rFonts w:ascii="Times New Roman" w:eastAsia="Times New Roman" w:hAnsi="Times New Roman" w:cs="Times New Roman"/>
          <w:b/>
          <w:bCs/>
        </w:rPr>
        <w:t xml:space="preserve">Entrance, Egress, and Movement Within the School: </w:t>
      </w:r>
      <w:r w:rsidR="00000EB5" w:rsidRPr="00000EB5">
        <w:rPr>
          <w:rFonts w:ascii="Times New Roman" w:eastAsia="Times New Roman" w:hAnsi="Times New Roman" w:cs="Times New Roman"/>
          <w:i/>
          <w:iCs/>
        </w:rPr>
        <w:t xml:space="preserve">How movement of students, staff, and parents will be managed to avoid close contact and/or mixing of cohorts. </w:t>
      </w:r>
    </w:p>
    <w:p w14:paraId="191E0B9A" w14:textId="03074394" w:rsidR="009E2DA4" w:rsidRDefault="009E2DA4" w:rsidP="00000EB5">
      <w:pPr>
        <w:rPr>
          <w:rFonts w:ascii="Times New Roman" w:eastAsia="Times New Roman" w:hAnsi="Times New Roman" w:cs="Times New Roman"/>
          <w:i/>
          <w:iCs/>
        </w:rPr>
      </w:pPr>
    </w:p>
    <w:p w14:paraId="48B8402F" w14:textId="474BFB36" w:rsidR="009E2DA4" w:rsidRPr="00881001" w:rsidRDefault="00881001" w:rsidP="00881001">
      <w:pPr>
        <w:rPr>
          <w:rFonts w:ascii="Times New Roman" w:eastAsia="Times New Roman" w:hAnsi="Times New Roman" w:cs="Times New Roman"/>
        </w:rPr>
      </w:pPr>
      <w:r w:rsidRPr="00881001">
        <w:rPr>
          <w:rFonts w:ascii="Times New Roman" w:eastAsia="Times New Roman" w:hAnsi="Times New Roman" w:cs="Times New Roman"/>
        </w:rPr>
        <w:t>A</w:t>
      </w:r>
      <w:r w:rsidR="009E2DA4" w:rsidRPr="00881001">
        <w:rPr>
          <w:rFonts w:ascii="Times New Roman" w:eastAsia="Times New Roman" w:hAnsi="Times New Roman" w:cs="Times New Roman"/>
        </w:rPr>
        <w:t xml:space="preserve">ll </w:t>
      </w:r>
      <w:r w:rsidRPr="00881001">
        <w:rPr>
          <w:rFonts w:ascii="Times New Roman" w:eastAsia="Times New Roman" w:hAnsi="Times New Roman" w:cs="Times New Roman"/>
        </w:rPr>
        <w:t xml:space="preserve">foot </w:t>
      </w:r>
      <w:r w:rsidR="009E2DA4" w:rsidRPr="00881001">
        <w:rPr>
          <w:rFonts w:ascii="Times New Roman" w:eastAsia="Times New Roman" w:hAnsi="Times New Roman" w:cs="Times New Roman"/>
        </w:rPr>
        <w:t xml:space="preserve">traffic will move in one direction as indicated by arrows on the ground/floors. 6-foot markers will be placed around the entire campus. All desks will be 6’ apart. All staff will actively monitor students throughout the day and ensure they remain 6’ apart. Lunches and passing periods will be staggered. Lunches will be held in small groups. As weather permits, classes may be held outside at newly purchased and constructed outside learning area. </w:t>
      </w:r>
    </w:p>
    <w:p w14:paraId="61509AEF" w14:textId="77777777" w:rsidR="009E2DA4" w:rsidRDefault="009E2DA4" w:rsidP="00000EB5">
      <w:pPr>
        <w:rPr>
          <w:rFonts w:ascii="Times New Roman" w:eastAsia="Times New Roman" w:hAnsi="Times New Roman" w:cs="Times New Roman"/>
        </w:rPr>
      </w:pPr>
    </w:p>
    <w:p w14:paraId="6700C875" w14:textId="50EDCDE7" w:rsidR="00881001" w:rsidRDefault="00000EB5" w:rsidP="00000EB5">
      <w:pPr>
        <w:rPr>
          <w:rFonts w:ascii="Times New Roman" w:eastAsia="Times New Roman" w:hAnsi="Times New Roman" w:cs="Times New Roman"/>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000EB5">
        <w:rPr>
          <w:rFonts w:ascii="Times New Roman" w:eastAsia="Times New Roman" w:hAnsi="Times New Roman" w:cs="Times New Roman"/>
          <w:b/>
          <w:bCs/>
        </w:rPr>
        <w:t>Face Coverings and Other Essential Protective Gear:</w:t>
      </w:r>
      <w:r w:rsidRPr="00000EB5">
        <w:rPr>
          <w:rFonts w:ascii="Times New Roman" w:eastAsia="Times New Roman" w:hAnsi="Times New Roman" w:cs="Times New Roman"/>
        </w:rPr>
        <w:t xml:space="preserve"> </w:t>
      </w:r>
      <w:r w:rsidRPr="00000EB5">
        <w:rPr>
          <w:rFonts w:ascii="Times New Roman" w:eastAsia="Times New Roman" w:hAnsi="Times New Roman" w:cs="Times New Roman"/>
          <w:i/>
          <w:iCs/>
        </w:rPr>
        <w:t>How CDPH’s face covering requirements will be satisfied and enforced for staff and students.</w:t>
      </w:r>
      <w:r w:rsidRPr="00000EB5">
        <w:rPr>
          <w:rFonts w:ascii="Times New Roman" w:eastAsia="Times New Roman" w:hAnsi="Times New Roman" w:cs="Times New Roman"/>
        </w:rPr>
        <w:t xml:space="preserve"> </w:t>
      </w:r>
    </w:p>
    <w:p w14:paraId="4E00F94C" w14:textId="1668C568" w:rsidR="008D5468" w:rsidRDefault="008D5468" w:rsidP="00000EB5">
      <w:pPr>
        <w:rPr>
          <w:rFonts w:ascii="Times New Roman" w:eastAsia="Times New Roman" w:hAnsi="Times New Roman" w:cs="Times New Roman"/>
        </w:rPr>
      </w:pPr>
    </w:p>
    <w:p w14:paraId="4C69F6BB" w14:textId="698A3069" w:rsidR="008D5468" w:rsidRDefault="008D5468" w:rsidP="00000EB5">
      <w:pPr>
        <w:rPr>
          <w:rFonts w:ascii="Times New Roman" w:eastAsia="Times New Roman" w:hAnsi="Times New Roman" w:cs="Times New Roman"/>
        </w:rPr>
      </w:pPr>
      <w:r>
        <w:rPr>
          <w:rFonts w:ascii="Times New Roman" w:eastAsia="Times New Roman" w:hAnsi="Times New Roman" w:cs="Times New Roman"/>
        </w:rPr>
        <w:t>A</w:t>
      </w:r>
      <w:r w:rsidR="00A51E42">
        <w:rPr>
          <w:rFonts w:ascii="Times New Roman" w:eastAsia="Times New Roman" w:hAnsi="Times New Roman" w:cs="Times New Roman"/>
        </w:rPr>
        <w:t>ny persons present on campus must wear a face covering. Anyone with a medical exemption for wearing a face covering may not be on campus as a matter of safety for others. Employees or students who have a medical reason to exempt them from wearing a face covering may be given the option to continue working/learning from home until safe to return without a face covering</w:t>
      </w:r>
      <w:r w:rsidR="0011715C">
        <w:rPr>
          <w:rFonts w:ascii="Times New Roman" w:eastAsia="Times New Roman" w:hAnsi="Times New Roman" w:cs="Times New Roman"/>
        </w:rPr>
        <w:t xml:space="preserve"> requirement.</w:t>
      </w:r>
      <w:r w:rsidR="00A51E42">
        <w:rPr>
          <w:rFonts w:ascii="Times New Roman" w:eastAsia="Times New Roman" w:hAnsi="Times New Roman" w:cs="Times New Roman"/>
        </w:rPr>
        <w:t xml:space="preserve"> Any visitors who do not have a face covering will not be permitted on campus. </w:t>
      </w:r>
    </w:p>
    <w:p w14:paraId="248431AB" w14:textId="7E7222C4" w:rsidR="00881001" w:rsidRDefault="00881001" w:rsidP="00000EB5">
      <w:pPr>
        <w:rPr>
          <w:rFonts w:ascii="Times New Roman" w:eastAsia="Times New Roman" w:hAnsi="Times New Roman" w:cs="Times New Roman"/>
        </w:rPr>
      </w:pPr>
    </w:p>
    <w:p w14:paraId="7BACBB80" w14:textId="77777777" w:rsidR="00881001" w:rsidRDefault="00881001" w:rsidP="00000EB5">
      <w:pPr>
        <w:rPr>
          <w:rFonts w:ascii="Times New Roman" w:eastAsia="Times New Roman" w:hAnsi="Times New Roman" w:cs="Times New Roman"/>
        </w:rPr>
      </w:pPr>
    </w:p>
    <w:p w14:paraId="6BB58040" w14:textId="77777777" w:rsidR="0011715C" w:rsidRPr="0011715C" w:rsidRDefault="00000EB5" w:rsidP="00000EB5">
      <w:pPr>
        <w:rPr>
          <w:rFonts w:ascii="Times New Roman" w:eastAsia="Times New Roman" w:hAnsi="Times New Roman" w:cs="Times New Roman"/>
          <w:i/>
          <w:iCs/>
        </w:rPr>
      </w:pPr>
      <w:r w:rsidRPr="0011715C">
        <w:rPr>
          <w:rFonts w:ascii="Segoe UI Symbol" w:eastAsia="Times New Roman" w:hAnsi="Segoe UI Symbol" w:cs="Segoe UI Symbol"/>
        </w:rPr>
        <w:t>☐</w:t>
      </w:r>
      <w:r w:rsidRPr="0011715C">
        <w:rPr>
          <w:rFonts w:ascii="Times New Roman" w:eastAsia="Times New Roman" w:hAnsi="Times New Roman" w:cs="Times New Roman"/>
        </w:rPr>
        <w:t xml:space="preserve"> </w:t>
      </w:r>
      <w:r w:rsidRPr="0011715C">
        <w:rPr>
          <w:rFonts w:ascii="Times New Roman" w:eastAsia="Times New Roman" w:hAnsi="Times New Roman" w:cs="Times New Roman"/>
          <w:b/>
          <w:bCs/>
        </w:rPr>
        <w:t>Health Screenings for Students and Staff:</w:t>
      </w:r>
      <w:r w:rsidRPr="00000EB5">
        <w:rPr>
          <w:rFonts w:ascii="Times New Roman" w:eastAsia="Times New Roman" w:hAnsi="Times New Roman" w:cs="Times New Roman"/>
        </w:rPr>
        <w:t xml:space="preserve"> </w:t>
      </w:r>
      <w:r w:rsidRPr="0011715C">
        <w:rPr>
          <w:rFonts w:ascii="Times New Roman" w:eastAsia="Times New Roman" w:hAnsi="Times New Roman" w:cs="Times New Roman"/>
          <w:i/>
          <w:iCs/>
        </w:rPr>
        <w:t xml:space="preserve">How students and staff will be screened for symptoms of COVID-19 and how ill students or staff will be separated from others and sent home immediately. </w:t>
      </w:r>
    </w:p>
    <w:p w14:paraId="5D06972A" w14:textId="60E201D2" w:rsidR="0011715C" w:rsidRDefault="0011715C" w:rsidP="00000EB5">
      <w:pPr>
        <w:rPr>
          <w:rFonts w:ascii="Times New Roman" w:eastAsia="Times New Roman" w:hAnsi="Times New Roman" w:cs="Times New Roman"/>
        </w:rPr>
      </w:pPr>
    </w:p>
    <w:p w14:paraId="596CADC7" w14:textId="6D677232" w:rsidR="0011715C" w:rsidRDefault="0011715C" w:rsidP="00000EB5">
      <w:pPr>
        <w:rPr>
          <w:rFonts w:ascii="Times New Roman" w:eastAsia="Times New Roman" w:hAnsi="Times New Roman" w:cs="Times New Roman"/>
        </w:rPr>
      </w:pPr>
      <w:r>
        <w:rPr>
          <w:rFonts w:ascii="Times New Roman" w:eastAsia="Times New Roman" w:hAnsi="Times New Roman" w:cs="Times New Roman"/>
        </w:rPr>
        <w:t xml:space="preserve">All persons on campus will be screened by temperature check and questionnaire every day they are on campus. Students will have temperature taken in parking lot drop off area; walking </w:t>
      </w:r>
      <w:r w:rsidR="00263B3F">
        <w:rPr>
          <w:rFonts w:ascii="Times New Roman" w:eastAsia="Times New Roman" w:hAnsi="Times New Roman" w:cs="Times New Roman"/>
        </w:rPr>
        <w:t xml:space="preserve">area </w:t>
      </w:r>
      <w:r>
        <w:rPr>
          <w:rFonts w:ascii="Times New Roman" w:eastAsia="Times New Roman" w:hAnsi="Times New Roman" w:cs="Times New Roman"/>
        </w:rPr>
        <w:t xml:space="preserve">entrance; or “bus stop entrance” by staff stationed at those campus entrances. Once temperature </w:t>
      </w:r>
      <w:r>
        <w:rPr>
          <w:rFonts w:ascii="Times New Roman" w:eastAsia="Times New Roman" w:hAnsi="Times New Roman" w:cs="Times New Roman"/>
        </w:rPr>
        <w:lastRenderedPageBreak/>
        <w:t>is checked and under 100.4F, student will be asked to verbally verify they have no symptoms. The list of symptoms will be distributed to all students and parents prior to reopening</w:t>
      </w:r>
      <w:r w:rsidR="00263B3F">
        <w:rPr>
          <w:rFonts w:ascii="Times New Roman" w:eastAsia="Times New Roman" w:hAnsi="Times New Roman" w:cs="Times New Roman"/>
        </w:rPr>
        <w:t xml:space="preserve"> and will be posted at entrances</w:t>
      </w:r>
      <w:r>
        <w:rPr>
          <w:rFonts w:ascii="Times New Roman" w:eastAsia="Times New Roman" w:hAnsi="Times New Roman" w:cs="Times New Roman"/>
        </w:rPr>
        <w:t xml:space="preserve">. Parents are not to send children with any symptoms on the list, or if they have been in contact with someone who has tested positive for COVID. </w:t>
      </w:r>
      <w:r w:rsidR="00263B3F">
        <w:rPr>
          <w:rFonts w:ascii="Times New Roman" w:eastAsia="Times New Roman" w:hAnsi="Times New Roman" w:cs="Times New Roman"/>
        </w:rPr>
        <w:t xml:space="preserve">If a student or employee comes to campus with symptoms and does not disclose that they were/are feeling ill until symptoms worsen, or a person develops symptoms while on campus, they must be quarantined immediately. There will be a </w:t>
      </w:r>
      <w:r w:rsidR="00014F14">
        <w:rPr>
          <w:rFonts w:ascii="Times New Roman" w:eastAsia="Times New Roman" w:hAnsi="Times New Roman" w:cs="Times New Roman"/>
        </w:rPr>
        <w:t xml:space="preserve">well-ventilated </w:t>
      </w:r>
      <w:r w:rsidR="00263B3F">
        <w:rPr>
          <w:rFonts w:ascii="Times New Roman" w:eastAsia="Times New Roman" w:hAnsi="Times New Roman" w:cs="Times New Roman"/>
        </w:rPr>
        <w:t xml:space="preserve">room available for any persons suspected of being a risk to others. This room is fashioned with stations separated by plexiglass so there is no direct contact between school personnel or other persons who may already be present in the room with symptoms. Before the employee, student, or visitor is released or picked up by parent/guardian, they must disclose in detail where they have been on campus and with whom they have been in contact. PSA will take further action </w:t>
      </w:r>
      <w:r w:rsidR="00014F14">
        <w:rPr>
          <w:rFonts w:ascii="Times New Roman" w:eastAsia="Times New Roman" w:hAnsi="Times New Roman" w:cs="Times New Roman"/>
        </w:rPr>
        <w:t xml:space="preserve">to notify all employees, parents/guardians if employee/student has been in contact with a potential risk. Depending on the situation, those who were in contact with the person who posed a potential risk, may be advised to self-quarantine for 14 days, and to get a COVID test at the school’s expense (if not provided by the county). </w:t>
      </w:r>
    </w:p>
    <w:p w14:paraId="1F680309" w14:textId="77777777" w:rsidR="00263B3F" w:rsidRDefault="00263B3F" w:rsidP="00000EB5">
      <w:pPr>
        <w:rPr>
          <w:rFonts w:ascii="Times New Roman" w:eastAsia="Times New Roman" w:hAnsi="Times New Roman" w:cs="Times New Roman"/>
        </w:rPr>
      </w:pPr>
    </w:p>
    <w:p w14:paraId="32528924" w14:textId="3494DE7A" w:rsidR="00000EB5"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014F14">
        <w:rPr>
          <w:rFonts w:ascii="Times New Roman" w:eastAsia="Times New Roman" w:hAnsi="Times New Roman" w:cs="Times New Roman"/>
          <w:b/>
          <w:bCs/>
        </w:rPr>
        <w:t xml:space="preserve">Healthy Hygiene Practices: </w:t>
      </w:r>
      <w:r w:rsidRPr="00014F14">
        <w:rPr>
          <w:rFonts w:ascii="Times New Roman" w:eastAsia="Times New Roman" w:hAnsi="Times New Roman" w:cs="Times New Roman"/>
          <w:i/>
          <w:iCs/>
        </w:rPr>
        <w:t>The availability of handwashing stations and hand sanitizer, and how their safe and appropriate use will be promoted and incorporated into routines for staff and students.</w:t>
      </w:r>
    </w:p>
    <w:p w14:paraId="4E27C0F7" w14:textId="6622AAFB" w:rsidR="00014F14" w:rsidRDefault="00014F14" w:rsidP="00000EB5">
      <w:pPr>
        <w:rPr>
          <w:rFonts w:ascii="Times New Roman" w:eastAsia="Times New Roman" w:hAnsi="Times New Roman" w:cs="Times New Roman"/>
          <w:i/>
          <w:iCs/>
        </w:rPr>
      </w:pPr>
    </w:p>
    <w:p w14:paraId="5B06448F" w14:textId="7A5598E5" w:rsidR="00014F14" w:rsidRDefault="00014F14" w:rsidP="00000EB5">
      <w:pPr>
        <w:rPr>
          <w:rFonts w:ascii="Times New Roman" w:eastAsia="Times New Roman" w:hAnsi="Times New Roman" w:cs="Times New Roman"/>
        </w:rPr>
      </w:pPr>
      <w:r>
        <w:rPr>
          <w:rFonts w:ascii="Times New Roman" w:eastAsia="Times New Roman" w:hAnsi="Times New Roman" w:cs="Times New Roman"/>
        </w:rPr>
        <w:t xml:space="preserve">Touchless handwashing stations will be available to all staff and students. Additionally, hand sanitizer will be available in every single room, office, and classroom campus wide. Employees and students will be encouraged and reminded frequently to sanitize and wash their hands often throughout the day. Teachers will remind students to sanitize when entering and exiting the classroom. </w:t>
      </w:r>
    </w:p>
    <w:p w14:paraId="77D4A4E7" w14:textId="33C71D4B" w:rsidR="00014F14" w:rsidRDefault="00014F14" w:rsidP="00000EB5">
      <w:pPr>
        <w:rPr>
          <w:rFonts w:ascii="Times New Roman" w:eastAsia="Times New Roman" w:hAnsi="Times New Roman" w:cs="Times New Roman"/>
        </w:rPr>
      </w:pPr>
    </w:p>
    <w:p w14:paraId="78BB84F5" w14:textId="77777777" w:rsidR="00014F14" w:rsidRPr="00102581" w:rsidRDefault="00014F14" w:rsidP="00000EB5">
      <w:pPr>
        <w:rPr>
          <w:rFonts w:ascii="Times New Roman" w:eastAsia="Times New Roman" w:hAnsi="Times New Roman" w:cs="Times New Roman"/>
          <w:lang w:val="es-MX"/>
        </w:rPr>
      </w:pPr>
    </w:p>
    <w:p w14:paraId="28CFCD3B" w14:textId="1BFBA99E" w:rsidR="00014F14"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014F14">
        <w:rPr>
          <w:rFonts w:ascii="Times New Roman" w:eastAsia="Times New Roman" w:hAnsi="Times New Roman" w:cs="Times New Roman"/>
          <w:b/>
          <w:bCs/>
        </w:rPr>
        <w:t xml:space="preserve">Identification and Tracing of Contacts: </w:t>
      </w:r>
      <w:r w:rsidRPr="00014F14">
        <w:rPr>
          <w:rFonts w:ascii="Times New Roman" w:eastAsia="Times New Roman" w:hAnsi="Times New Roman" w:cs="Times New Roman"/>
          <w:i/>
          <w:iCs/>
        </w:rPr>
        <w:t xml:space="preserve">Actions that staff will take when there is a confirmed case. Confirm that the school(s) have designated staff persons to support contact tracing, such as creation and submission of lists of exposed students and staff to the local health department and notification of exposed persons. Each school must designate a person for the local health department to contact about COVID-19. </w:t>
      </w:r>
    </w:p>
    <w:p w14:paraId="20A6D65C" w14:textId="3B7A5799" w:rsidR="00014F14" w:rsidRDefault="00014F14" w:rsidP="00000EB5">
      <w:pPr>
        <w:rPr>
          <w:rFonts w:ascii="Times New Roman" w:eastAsia="Times New Roman" w:hAnsi="Times New Roman" w:cs="Times New Roman"/>
          <w:i/>
          <w:iCs/>
        </w:rPr>
      </w:pPr>
    </w:p>
    <w:p w14:paraId="5F7F49B1" w14:textId="7F97E227" w:rsidR="00014F14" w:rsidRPr="00014F14" w:rsidRDefault="00014F14" w:rsidP="00000EB5">
      <w:pPr>
        <w:rPr>
          <w:rFonts w:ascii="Times New Roman" w:eastAsia="Times New Roman" w:hAnsi="Times New Roman" w:cs="Times New Roman"/>
        </w:rPr>
      </w:pPr>
      <w:r>
        <w:rPr>
          <w:rFonts w:ascii="Times New Roman" w:eastAsia="Times New Roman" w:hAnsi="Times New Roman" w:cs="Times New Roman"/>
        </w:rPr>
        <w:t xml:space="preserve">When there is a confirmed case there are two main designated staff members to </w:t>
      </w:r>
      <w:r w:rsidR="001C296C">
        <w:rPr>
          <w:rFonts w:ascii="Times New Roman" w:eastAsia="Times New Roman" w:hAnsi="Times New Roman" w:cs="Times New Roman"/>
        </w:rPr>
        <w:t>support contact tracing. These two designees shall be the Business Manager and the Director of Student Services, who shall report directly to the principal. In the event the principal is ill or for other reasons cannot oversee this, designees shall report to the assistant principal. All data will be sent to the Public Health Department promptly.</w:t>
      </w:r>
    </w:p>
    <w:p w14:paraId="0DD7699F" w14:textId="77777777" w:rsidR="00014F14" w:rsidRDefault="00014F14" w:rsidP="00000EB5">
      <w:pPr>
        <w:rPr>
          <w:rFonts w:ascii="Times New Roman" w:eastAsia="Times New Roman" w:hAnsi="Times New Roman" w:cs="Times New Roman"/>
        </w:rPr>
      </w:pPr>
    </w:p>
    <w:p w14:paraId="569A89D9" w14:textId="77777777" w:rsidR="001C296C"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1C296C">
        <w:rPr>
          <w:rFonts w:ascii="Times New Roman" w:eastAsia="Times New Roman" w:hAnsi="Times New Roman" w:cs="Times New Roman"/>
          <w:b/>
          <w:bCs/>
        </w:rPr>
        <w:t>Physical Distancing:</w:t>
      </w:r>
      <w:r w:rsidRPr="00000EB5">
        <w:rPr>
          <w:rFonts w:ascii="Times New Roman" w:eastAsia="Times New Roman" w:hAnsi="Times New Roman" w:cs="Times New Roman"/>
        </w:rPr>
        <w:t xml:space="preserve"> </w:t>
      </w:r>
      <w:r w:rsidRPr="001C296C">
        <w:rPr>
          <w:rFonts w:ascii="Times New Roman" w:eastAsia="Times New Roman" w:hAnsi="Times New Roman" w:cs="Times New Roman"/>
          <w:i/>
          <w:iCs/>
        </w:rPr>
        <w:t xml:space="preserve">How space and routines will be arranged to allow for physical distancing of students and staff. Please provide the planned maximum and minimum distance between students in classrooms. </w:t>
      </w:r>
    </w:p>
    <w:p w14:paraId="36C8A5B1" w14:textId="77777777" w:rsidR="001C296C" w:rsidRDefault="001C296C" w:rsidP="00000EB5">
      <w:pPr>
        <w:rPr>
          <w:rFonts w:ascii="Times New Roman" w:eastAsia="Times New Roman" w:hAnsi="Times New Roman" w:cs="Times New Roman"/>
          <w:b/>
          <w:bCs/>
        </w:rPr>
      </w:pPr>
    </w:p>
    <w:p w14:paraId="75FC8FB8" w14:textId="7F3DD8AA" w:rsidR="001C296C" w:rsidRPr="001C296C" w:rsidRDefault="00000EB5" w:rsidP="00000EB5">
      <w:pPr>
        <w:rPr>
          <w:rFonts w:ascii="Times New Roman" w:eastAsia="Times New Roman" w:hAnsi="Times New Roman" w:cs="Times New Roman"/>
        </w:rPr>
      </w:pPr>
      <w:r w:rsidRPr="001C296C">
        <w:rPr>
          <w:rFonts w:ascii="Times New Roman" w:eastAsia="Times New Roman" w:hAnsi="Times New Roman" w:cs="Times New Roman"/>
          <w:b/>
          <w:bCs/>
        </w:rPr>
        <w:lastRenderedPageBreak/>
        <w:t>Maximum</w:t>
      </w:r>
      <w:r w:rsidR="001C296C" w:rsidRPr="001C296C">
        <w:rPr>
          <w:rFonts w:ascii="Times New Roman" w:eastAsia="Times New Roman" w:hAnsi="Times New Roman" w:cs="Times New Roman"/>
          <w:b/>
          <w:bCs/>
        </w:rPr>
        <w:t xml:space="preserve"> Feet</w:t>
      </w:r>
      <w:r w:rsidRPr="001C296C">
        <w:rPr>
          <w:rFonts w:ascii="Times New Roman" w:eastAsia="Times New Roman" w:hAnsi="Times New Roman" w:cs="Times New Roman"/>
        </w:rPr>
        <w:t xml:space="preserve">: </w:t>
      </w:r>
      <w:r w:rsidR="001C296C">
        <w:rPr>
          <w:rFonts w:ascii="Times New Roman" w:eastAsia="Times New Roman" w:hAnsi="Times New Roman" w:cs="Times New Roman"/>
        </w:rPr>
        <w:t xml:space="preserve">N/A; students may be spread out in the classroom as space allows as long as they are not within the 6’ minimum of one </w:t>
      </w:r>
      <w:proofErr w:type="spellStart"/>
      <w:proofErr w:type="gramStart"/>
      <w:r w:rsidR="001C296C">
        <w:rPr>
          <w:rFonts w:ascii="Times New Roman" w:eastAsia="Times New Roman" w:hAnsi="Times New Roman" w:cs="Times New Roman"/>
        </w:rPr>
        <w:t>another.</w:t>
      </w:r>
      <w:r w:rsidR="001C296C" w:rsidRPr="001C296C">
        <w:rPr>
          <w:rFonts w:ascii="Times New Roman" w:eastAsia="Times New Roman" w:hAnsi="Times New Roman" w:cs="Times New Roman"/>
        </w:rPr>
        <w:t>The</w:t>
      </w:r>
      <w:proofErr w:type="spellEnd"/>
      <w:proofErr w:type="gramEnd"/>
      <w:r w:rsidR="001C296C" w:rsidRPr="001C296C">
        <w:rPr>
          <w:rFonts w:ascii="Times New Roman" w:eastAsia="Times New Roman" w:hAnsi="Times New Roman" w:cs="Times New Roman"/>
        </w:rPr>
        <w:t xml:space="preserve"> m</w:t>
      </w:r>
      <w:r w:rsidRPr="001C296C">
        <w:rPr>
          <w:rFonts w:ascii="Times New Roman" w:eastAsia="Times New Roman" w:hAnsi="Times New Roman" w:cs="Times New Roman"/>
        </w:rPr>
        <w:t>inimum</w:t>
      </w:r>
      <w:r w:rsidR="001C296C" w:rsidRPr="001C296C">
        <w:rPr>
          <w:rFonts w:ascii="Times New Roman" w:eastAsia="Times New Roman" w:hAnsi="Times New Roman" w:cs="Times New Roman"/>
        </w:rPr>
        <w:t xml:space="preserve"> allowable distance between students/staff is six feet. This rule will be in effect campus wide. </w:t>
      </w:r>
    </w:p>
    <w:p w14:paraId="5EC679DC" w14:textId="77777777" w:rsidR="001C296C" w:rsidRPr="001C296C" w:rsidRDefault="001C296C" w:rsidP="00000EB5">
      <w:pPr>
        <w:rPr>
          <w:rFonts w:ascii="Times New Roman" w:eastAsia="Times New Roman" w:hAnsi="Times New Roman" w:cs="Times New Roman"/>
          <w:b/>
          <w:bCs/>
        </w:rPr>
      </w:pPr>
    </w:p>
    <w:p w14:paraId="674D6EEC" w14:textId="41456AAC" w:rsidR="001C296C"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1C296C">
        <w:rPr>
          <w:rFonts w:ascii="Times New Roman" w:eastAsia="Times New Roman" w:hAnsi="Times New Roman" w:cs="Times New Roman"/>
          <w:b/>
          <w:bCs/>
        </w:rPr>
        <w:t>Staff Training and Family Education:</w:t>
      </w:r>
      <w:r w:rsidRPr="00000EB5">
        <w:rPr>
          <w:rFonts w:ascii="Times New Roman" w:eastAsia="Times New Roman" w:hAnsi="Times New Roman" w:cs="Times New Roman"/>
        </w:rPr>
        <w:t xml:space="preserve"> </w:t>
      </w:r>
      <w:r w:rsidRPr="001C296C">
        <w:rPr>
          <w:rFonts w:ascii="Times New Roman" w:eastAsia="Times New Roman" w:hAnsi="Times New Roman" w:cs="Times New Roman"/>
          <w:i/>
          <w:iCs/>
        </w:rPr>
        <w:t>How staff will be trained and families will be educated on the application and enforcement of the plan.</w:t>
      </w:r>
      <w:r w:rsidRPr="00000EB5">
        <w:rPr>
          <w:rFonts w:ascii="Times New Roman" w:eastAsia="Times New Roman" w:hAnsi="Times New Roman" w:cs="Times New Roman"/>
        </w:rPr>
        <w:t xml:space="preserve"> </w:t>
      </w:r>
    </w:p>
    <w:p w14:paraId="1F1A1A15" w14:textId="47676A0D" w:rsidR="001C296C" w:rsidRDefault="001C296C" w:rsidP="00000EB5">
      <w:pPr>
        <w:rPr>
          <w:rFonts w:ascii="Times New Roman" w:eastAsia="Times New Roman" w:hAnsi="Times New Roman" w:cs="Times New Roman"/>
        </w:rPr>
      </w:pPr>
    </w:p>
    <w:p w14:paraId="655C4711" w14:textId="2A5C12D4" w:rsidR="001C296C" w:rsidRPr="001C296C" w:rsidRDefault="003B0778" w:rsidP="00000EB5">
      <w:pPr>
        <w:rPr>
          <w:rFonts w:ascii="Times New Roman" w:eastAsia="Times New Roman" w:hAnsi="Times New Roman" w:cs="Times New Roman"/>
        </w:rPr>
      </w:pPr>
      <w:r>
        <w:rPr>
          <w:rFonts w:ascii="Times New Roman" w:eastAsia="Times New Roman" w:hAnsi="Times New Roman" w:cs="Times New Roman"/>
        </w:rPr>
        <w:t xml:space="preserve">All PSA staff have been involved in putting this plan in place. PSA staff were divided into committees and have put together different sections of the plan. Once committees were finished with their section of the safety plan, the entire staff collaborated as to how the plan would be implemented as a whole. Families will be trained prior to reopening via several platforms: Zoom conferencing streamed online to YouTube, Posting of the training video to the PSA Facebook page. Links to all platforms sent to parents via Parent Square (School to parent/student communication system). Additionally, all pertinent safety information and requirements will be sent home in writing both via hardcopy and electronically via Parent Square. </w:t>
      </w:r>
    </w:p>
    <w:p w14:paraId="7D0B9AFA" w14:textId="77777777" w:rsidR="001C296C" w:rsidRDefault="001C296C" w:rsidP="00000EB5">
      <w:pPr>
        <w:rPr>
          <w:rFonts w:ascii="Times New Roman" w:eastAsia="Times New Roman" w:hAnsi="Times New Roman" w:cs="Times New Roman"/>
        </w:rPr>
      </w:pPr>
    </w:p>
    <w:p w14:paraId="4023D0FE" w14:textId="498782A5" w:rsidR="003B0778" w:rsidRPr="00B97B69" w:rsidRDefault="00000EB5" w:rsidP="00000EB5">
      <w:pPr>
        <w:rPr>
          <w:rFonts w:ascii="Times New Roman" w:eastAsia="Times New Roman" w:hAnsi="Times New Roman" w:cs="Times New Roman"/>
          <w:i/>
          <w:iCs/>
        </w:rPr>
      </w:pPr>
      <w:r w:rsidRPr="00B97B69">
        <w:rPr>
          <w:rFonts w:ascii="Segoe UI Symbol" w:eastAsia="Times New Roman" w:hAnsi="Segoe UI Symbol" w:cs="Segoe UI Symbol"/>
        </w:rPr>
        <w:t>☐</w:t>
      </w:r>
      <w:r w:rsidRPr="00B97B69">
        <w:rPr>
          <w:rFonts w:ascii="Times New Roman" w:eastAsia="Times New Roman" w:hAnsi="Times New Roman" w:cs="Times New Roman"/>
        </w:rPr>
        <w:t xml:space="preserve"> </w:t>
      </w:r>
      <w:r w:rsidRPr="00B97B69">
        <w:rPr>
          <w:rFonts w:ascii="Times New Roman" w:eastAsia="Times New Roman" w:hAnsi="Times New Roman" w:cs="Times New Roman"/>
          <w:b/>
          <w:bCs/>
        </w:rPr>
        <w:t>Testing of Staff:</w:t>
      </w:r>
      <w:r w:rsidRPr="00B97B69">
        <w:rPr>
          <w:rFonts w:ascii="Times New Roman" w:eastAsia="Times New Roman" w:hAnsi="Times New Roman" w:cs="Times New Roman"/>
        </w:rPr>
        <w:t xml:space="preserve"> </w:t>
      </w:r>
      <w:r w:rsidRPr="00B97B69">
        <w:rPr>
          <w:rFonts w:ascii="Times New Roman" w:eastAsia="Times New Roman" w:hAnsi="Times New Roman" w:cs="Times New Roman"/>
          <w:i/>
          <w:iCs/>
        </w:rPr>
        <w:t>How school officials will ensure that students and staff who have symptoms of COVID-19 or have been exposed to someone with COVID-19 will be rapidly tested and what instructions they will be given while waiting for test results. Below, please describe any planned periodic asymptomatic staff testing.</w:t>
      </w:r>
    </w:p>
    <w:p w14:paraId="0A05A4AC" w14:textId="77777777" w:rsidR="003B0778" w:rsidRPr="00B97B69" w:rsidRDefault="003B0778" w:rsidP="00000EB5">
      <w:pPr>
        <w:rPr>
          <w:rFonts w:ascii="Times New Roman" w:eastAsia="Times New Roman" w:hAnsi="Times New Roman" w:cs="Times New Roman"/>
        </w:rPr>
      </w:pPr>
    </w:p>
    <w:p w14:paraId="56804B44" w14:textId="55AA5ABC" w:rsidR="00833E23" w:rsidRDefault="00B97B69" w:rsidP="00000EB5">
      <w:pPr>
        <w:rPr>
          <w:rFonts w:ascii="Times New Roman" w:eastAsia="Times New Roman" w:hAnsi="Times New Roman" w:cs="Times New Roman"/>
        </w:rPr>
      </w:pPr>
      <w:r>
        <w:rPr>
          <w:rFonts w:ascii="Times New Roman" w:eastAsia="Times New Roman" w:hAnsi="Times New Roman" w:cs="Times New Roman"/>
        </w:rPr>
        <w:t xml:space="preserve">Staff who have symptoms will be </w:t>
      </w:r>
      <w:r w:rsidR="00833E23">
        <w:rPr>
          <w:rFonts w:ascii="Times New Roman" w:eastAsia="Times New Roman" w:hAnsi="Times New Roman" w:cs="Times New Roman"/>
        </w:rPr>
        <w:t xml:space="preserve">encouraged to test </w:t>
      </w:r>
      <w:r>
        <w:rPr>
          <w:rFonts w:ascii="Times New Roman" w:eastAsia="Times New Roman" w:hAnsi="Times New Roman" w:cs="Times New Roman"/>
        </w:rPr>
        <w:t>immediately</w:t>
      </w:r>
      <w:r w:rsidR="00833E23">
        <w:rPr>
          <w:rFonts w:ascii="Times New Roman" w:eastAsia="Times New Roman" w:hAnsi="Times New Roman" w:cs="Times New Roman"/>
        </w:rPr>
        <w:t>,</w:t>
      </w:r>
      <w:r>
        <w:rPr>
          <w:rFonts w:ascii="Times New Roman" w:eastAsia="Times New Roman" w:hAnsi="Times New Roman" w:cs="Times New Roman"/>
        </w:rPr>
        <w:t xml:space="preserve"> </w:t>
      </w:r>
      <w:r w:rsidR="00833E23">
        <w:rPr>
          <w:rFonts w:ascii="Times New Roman" w:eastAsia="Times New Roman" w:hAnsi="Times New Roman" w:cs="Times New Roman"/>
        </w:rPr>
        <w:t xml:space="preserve">at the school’s expense if free testing is unavailable. This </w:t>
      </w:r>
      <w:r w:rsidR="00FE3DB0">
        <w:rPr>
          <w:rFonts w:ascii="Times New Roman" w:eastAsia="Times New Roman" w:hAnsi="Times New Roman" w:cs="Times New Roman"/>
        </w:rPr>
        <w:t>shall</w:t>
      </w:r>
      <w:r w:rsidR="00833E23">
        <w:rPr>
          <w:rFonts w:ascii="Times New Roman" w:eastAsia="Times New Roman" w:hAnsi="Times New Roman" w:cs="Times New Roman"/>
        </w:rPr>
        <w:t xml:space="preserve"> be </w:t>
      </w:r>
      <w:r>
        <w:rPr>
          <w:rFonts w:ascii="Times New Roman" w:eastAsia="Times New Roman" w:hAnsi="Times New Roman" w:cs="Times New Roman"/>
        </w:rPr>
        <w:t>followed by a 14-day self-quarantine period</w:t>
      </w:r>
      <w:r w:rsidR="00FE3DB0">
        <w:rPr>
          <w:rFonts w:ascii="Times New Roman" w:eastAsia="Times New Roman" w:hAnsi="Times New Roman" w:cs="Times New Roman"/>
        </w:rPr>
        <w:t xml:space="preserve">. Staff are </w:t>
      </w:r>
      <w:r w:rsidR="00833E23">
        <w:rPr>
          <w:rFonts w:ascii="Times New Roman" w:eastAsia="Times New Roman" w:hAnsi="Times New Roman" w:cs="Times New Roman"/>
        </w:rPr>
        <w:t>then encouraged to follow up with a second test</w:t>
      </w:r>
      <w:r>
        <w:rPr>
          <w:rFonts w:ascii="Times New Roman" w:eastAsia="Times New Roman" w:hAnsi="Times New Roman" w:cs="Times New Roman"/>
        </w:rPr>
        <w:t xml:space="preserve">. </w:t>
      </w:r>
      <w:r w:rsidR="00833E23">
        <w:rPr>
          <w:rFonts w:ascii="Times New Roman" w:eastAsia="Times New Roman" w:hAnsi="Times New Roman" w:cs="Times New Roman"/>
        </w:rPr>
        <w:t>Staff are not required to show proof of a negative test.</w:t>
      </w:r>
    </w:p>
    <w:p w14:paraId="1F77C888" w14:textId="10EB5032" w:rsidR="003B0778" w:rsidRDefault="00B97B69" w:rsidP="00000EB5">
      <w:pPr>
        <w:rPr>
          <w:rFonts w:ascii="Times New Roman" w:eastAsia="Times New Roman" w:hAnsi="Times New Roman" w:cs="Times New Roman"/>
        </w:rPr>
      </w:pPr>
      <w:r w:rsidRPr="00B97B69">
        <w:rPr>
          <w:rFonts w:ascii="Times New Roman" w:eastAsia="Times New Roman" w:hAnsi="Times New Roman" w:cs="Times New Roman"/>
        </w:rPr>
        <w:t>Staff</w:t>
      </w:r>
      <w:r w:rsidR="00000EB5" w:rsidRPr="00B97B69">
        <w:rPr>
          <w:rFonts w:ascii="Times New Roman" w:eastAsia="Times New Roman" w:hAnsi="Times New Roman" w:cs="Times New Roman"/>
        </w:rPr>
        <w:t xml:space="preserve"> asymptomatic testing </w:t>
      </w:r>
      <w:r w:rsidRPr="00B97B69">
        <w:rPr>
          <w:rFonts w:ascii="Times New Roman" w:eastAsia="Times New Roman" w:hAnsi="Times New Roman" w:cs="Times New Roman"/>
        </w:rPr>
        <w:t>protocol</w:t>
      </w:r>
      <w:r w:rsidR="00833E23">
        <w:rPr>
          <w:rFonts w:ascii="Times New Roman" w:eastAsia="Times New Roman" w:hAnsi="Times New Roman" w:cs="Times New Roman"/>
        </w:rPr>
        <w:t xml:space="preserve">:  This </w:t>
      </w:r>
      <w:r w:rsidR="00FE3DB0">
        <w:rPr>
          <w:rFonts w:ascii="Times New Roman" w:eastAsia="Times New Roman" w:hAnsi="Times New Roman" w:cs="Times New Roman"/>
        </w:rPr>
        <w:t>may</w:t>
      </w:r>
      <w:r w:rsidR="00833E23">
        <w:rPr>
          <w:rFonts w:ascii="Times New Roman" w:eastAsia="Times New Roman" w:hAnsi="Times New Roman" w:cs="Times New Roman"/>
        </w:rPr>
        <w:t xml:space="preserve"> be </w:t>
      </w:r>
      <w:r w:rsidR="00FE3DB0">
        <w:rPr>
          <w:rFonts w:ascii="Times New Roman" w:eastAsia="Times New Roman" w:hAnsi="Times New Roman" w:cs="Times New Roman"/>
        </w:rPr>
        <w:t xml:space="preserve">through the </w:t>
      </w:r>
      <w:r w:rsidRPr="00B97B69">
        <w:rPr>
          <w:rFonts w:ascii="Times New Roman" w:eastAsia="Times New Roman" w:hAnsi="Times New Roman" w:cs="Times New Roman"/>
        </w:rPr>
        <w:t xml:space="preserve">authorizing school district </w:t>
      </w:r>
      <w:r w:rsidR="00FE3DB0">
        <w:rPr>
          <w:rFonts w:ascii="Times New Roman" w:eastAsia="Times New Roman" w:hAnsi="Times New Roman" w:cs="Times New Roman"/>
        </w:rPr>
        <w:t xml:space="preserve">should they </w:t>
      </w:r>
      <w:r w:rsidRPr="00B97B69">
        <w:rPr>
          <w:rFonts w:ascii="Times New Roman" w:eastAsia="Times New Roman" w:hAnsi="Times New Roman" w:cs="Times New Roman"/>
        </w:rPr>
        <w:t xml:space="preserve">offer asymptomatic testing clinics. Should </w:t>
      </w:r>
      <w:r w:rsidR="00FE3DB0">
        <w:rPr>
          <w:rFonts w:ascii="Times New Roman" w:eastAsia="Times New Roman" w:hAnsi="Times New Roman" w:cs="Times New Roman"/>
        </w:rPr>
        <w:t>charters</w:t>
      </w:r>
      <w:r w:rsidRPr="00B97B69">
        <w:rPr>
          <w:rFonts w:ascii="Times New Roman" w:eastAsia="Times New Roman" w:hAnsi="Times New Roman" w:cs="Times New Roman"/>
        </w:rPr>
        <w:t xml:space="preserve"> not be included, the school may refer staff to the State or County testing sites</w:t>
      </w:r>
      <w:r w:rsidR="00833E23">
        <w:rPr>
          <w:rFonts w:ascii="Times New Roman" w:eastAsia="Times New Roman" w:hAnsi="Times New Roman" w:cs="Times New Roman"/>
        </w:rPr>
        <w:t xml:space="preserve"> for periodic </w:t>
      </w:r>
      <w:r w:rsidR="00FE3DB0">
        <w:rPr>
          <w:rFonts w:ascii="Times New Roman" w:eastAsia="Times New Roman" w:hAnsi="Times New Roman" w:cs="Times New Roman"/>
        </w:rPr>
        <w:t xml:space="preserve">asymptomatic </w:t>
      </w:r>
      <w:r w:rsidR="00833E23">
        <w:rPr>
          <w:rFonts w:ascii="Times New Roman" w:eastAsia="Times New Roman" w:hAnsi="Times New Roman" w:cs="Times New Roman"/>
        </w:rPr>
        <w:t>testing</w:t>
      </w:r>
      <w:r w:rsidRPr="00B97B69">
        <w:rPr>
          <w:rFonts w:ascii="Times New Roman" w:eastAsia="Times New Roman" w:hAnsi="Times New Roman" w:cs="Times New Roman"/>
        </w:rPr>
        <w:t>.</w:t>
      </w:r>
      <w:r w:rsidRPr="00B97B69">
        <w:rPr>
          <w:rFonts w:ascii="Times New Roman" w:eastAsia="Times New Roman" w:hAnsi="Times New Roman" w:cs="Times New Roman"/>
          <w:i/>
          <w:iCs/>
        </w:rPr>
        <w:t xml:space="preserve"> </w:t>
      </w:r>
      <w:r w:rsidR="00833E23">
        <w:rPr>
          <w:rFonts w:ascii="Times New Roman" w:eastAsia="Times New Roman" w:hAnsi="Times New Roman" w:cs="Times New Roman"/>
          <w:i/>
          <w:iCs/>
        </w:rPr>
        <w:t xml:space="preserve"> </w:t>
      </w:r>
      <w:r w:rsidR="00000EB5" w:rsidRPr="00B97B69">
        <w:rPr>
          <w:rFonts w:ascii="Times New Roman" w:eastAsia="Times New Roman" w:hAnsi="Times New Roman" w:cs="Times New Roman"/>
        </w:rPr>
        <w:t>_______________________________________________________________________</w:t>
      </w:r>
      <w:r w:rsidR="00000EB5" w:rsidRPr="00000EB5">
        <w:rPr>
          <w:rFonts w:ascii="Times New Roman" w:eastAsia="Times New Roman" w:hAnsi="Times New Roman" w:cs="Times New Roman"/>
        </w:rPr>
        <w:t xml:space="preserve"> </w:t>
      </w:r>
    </w:p>
    <w:p w14:paraId="3FF52130" w14:textId="77777777" w:rsidR="003B0778" w:rsidRDefault="003B0778" w:rsidP="00000EB5">
      <w:pPr>
        <w:rPr>
          <w:rFonts w:ascii="Times New Roman" w:eastAsia="Times New Roman" w:hAnsi="Times New Roman" w:cs="Times New Roman"/>
        </w:rPr>
      </w:pPr>
    </w:p>
    <w:p w14:paraId="711D48E7" w14:textId="729F0E57" w:rsidR="00B97B69"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b/>
          <w:bCs/>
        </w:rPr>
        <w:t>Testing of Students:</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i/>
          <w:iCs/>
        </w:rPr>
        <w:t xml:space="preserve">How school officials will ensure that students who have symptoms of COVID-19 or have been exposed to someone with COVID-19 will be rapidly tested and what instructions they will be given while waiting for test results. Below, please describe any planned periodic asymptomatic student testing </w:t>
      </w:r>
      <w:r w:rsidR="00B97B69">
        <w:rPr>
          <w:rFonts w:ascii="Times New Roman" w:eastAsia="Times New Roman" w:hAnsi="Times New Roman" w:cs="Times New Roman"/>
          <w:i/>
          <w:iCs/>
        </w:rPr>
        <w:t>protocol</w:t>
      </w:r>
      <w:r w:rsidRPr="003B0778">
        <w:rPr>
          <w:rFonts w:ascii="Times New Roman" w:eastAsia="Times New Roman" w:hAnsi="Times New Roman" w:cs="Times New Roman"/>
          <w:i/>
          <w:iCs/>
        </w:rPr>
        <w:t xml:space="preserve">. </w:t>
      </w:r>
    </w:p>
    <w:p w14:paraId="1E05E4B1" w14:textId="77777777" w:rsidR="00833E23" w:rsidRDefault="00833E23" w:rsidP="00833E23">
      <w:pPr>
        <w:rPr>
          <w:rFonts w:ascii="Times New Roman" w:eastAsia="Times New Roman" w:hAnsi="Times New Roman" w:cs="Times New Roman"/>
        </w:rPr>
      </w:pPr>
    </w:p>
    <w:p w14:paraId="5A21AD89" w14:textId="16AD38C1" w:rsidR="00FE3DB0" w:rsidRDefault="00FE3DB0" w:rsidP="00FE3DB0">
      <w:pPr>
        <w:rPr>
          <w:rFonts w:ascii="Times New Roman" w:eastAsia="Times New Roman" w:hAnsi="Times New Roman" w:cs="Times New Roman"/>
        </w:rPr>
      </w:pPr>
      <w:r>
        <w:rPr>
          <w:rFonts w:ascii="Times New Roman" w:eastAsia="Times New Roman" w:hAnsi="Times New Roman" w:cs="Times New Roman"/>
        </w:rPr>
        <w:t>Students who have symptoms will be encouraged to test immediately. Students may not return to school until the end of a 14-day quarantine period and will be provided online instruction. Students are encouraged to follow up with a second test. Students are not required to show proof of a negative test.</w:t>
      </w:r>
    </w:p>
    <w:p w14:paraId="7A18461D" w14:textId="640277A1" w:rsidR="00B97B69" w:rsidRDefault="00FE3DB0" w:rsidP="00FE3DB0">
      <w:pPr>
        <w:rPr>
          <w:rFonts w:ascii="Times New Roman" w:eastAsia="Times New Roman" w:hAnsi="Times New Roman" w:cs="Times New Roman"/>
        </w:rPr>
      </w:pPr>
      <w:r>
        <w:rPr>
          <w:rFonts w:ascii="Times New Roman" w:eastAsia="Times New Roman" w:hAnsi="Times New Roman" w:cs="Times New Roman"/>
        </w:rPr>
        <w:t>Student</w:t>
      </w:r>
      <w:r w:rsidRPr="00B97B69">
        <w:rPr>
          <w:rFonts w:ascii="Times New Roman" w:eastAsia="Times New Roman" w:hAnsi="Times New Roman" w:cs="Times New Roman"/>
        </w:rPr>
        <w:t xml:space="preserve"> asymptomatic testing protocol</w:t>
      </w:r>
      <w:r>
        <w:rPr>
          <w:rFonts w:ascii="Times New Roman" w:eastAsia="Times New Roman" w:hAnsi="Times New Roman" w:cs="Times New Roman"/>
        </w:rPr>
        <w:t xml:space="preserve">:  This may be through the </w:t>
      </w:r>
      <w:r w:rsidRPr="00B97B69">
        <w:rPr>
          <w:rFonts w:ascii="Times New Roman" w:eastAsia="Times New Roman" w:hAnsi="Times New Roman" w:cs="Times New Roman"/>
        </w:rPr>
        <w:t xml:space="preserve">authorizing school district </w:t>
      </w:r>
      <w:r>
        <w:rPr>
          <w:rFonts w:ascii="Times New Roman" w:eastAsia="Times New Roman" w:hAnsi="Times New Roman" w:cs="Times New Roman"/>
        </w:rPr>
        <w:t xml:space="preserve">via </w:t>
      </w:r>
      <w:r w:rsidRPr="00B97B69">
        <w:rPr>
          <w:rFonts w:ascii="Times New Roman" w:eastAsia="Times New Roman" w:hAnsi="Times New Roman" w:cs="Times New Roman"/>
        </w:rPr>
        <w:t xml:space="preserve">asymptomatic testing clinics. Should </w:t>
      </w:r>
      <w:r>
        <w:rPr>
          <w:rFonts w:ascii="Times New Roman" w:eastAsia="Times New Roman" w:hAnsi="Times New Roman" w:cs="Times New Roman"/>
        </w:rPr>
        <w:t>charters</w:t>
      </w:r>
      <w:r w:rsidRPr="00B97B69">
        <w:rPr>
          <w:rFonts w:ascii="Times New Roman" w:eastAsia="Times New Roman" w:hAnsi="Times New Roman" w:cs="Times New Roman"/>
        </w:rPr>
        <w:t xml:space="preserve"> not be included, the school may refer </w:t>
      </w:r>
      <w:r>
        <w:rPr>
          <w:rFonts w:ascii="Times New Roman" w:eastAsia="Times New Roman" w:hAnsi="Times New Roman" w:cs="Times New Roman"/>
        </w:rPr>
        <w:t>students</w:t>
      </w:r>
      <w:r w:rsidRPr="00B97B69">
        <w:rPr>
          <w:rFonts w:ascii="Times New Roman" w:eastAsia="Times New Roman" w:hAnsi="Times New Roman" w:cs="Times New Roman"/>
        </w:rPr>
        <w:t xml:space="preserve"> to the State or County testing sites</w:t>
      </w:r>
      <w:r>
        <w:rPr>
          <w:rFonts w:ascii="Times New Roman" w:eastAsia="Times New Roman" w:hAnsi="Times New Roman" w:cs="Times New Roman"/>
        </w:rPr>
        <w:t xml:space="preserve"> for periodic asymptomatic testing</w:t>
      </w:r>
      <w:r w:rsidRPr="00B97B69">
        <w:rPr>
          <w:rFonts w:ascii="Times New Roman" w:eastAsia="Times New Roman" w:hAnsi="Times New Roman" w:cs="Times New Roman"/>
        </w:rPr>
        <w:t>.</w:t>
      </w:r>
      <w:r w:rsidRPr="00B97B69">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p>
    <w:p w14:paraId="3CB567DE" w14:textId="28F243BC" w:rsidR="003B0778" w:rsidRDefault="00000EB5" w:rsidP="00000EB5">
      <w:pPr>
        <w:rPr>
          <w:rFonts w:ascii="Times New Roman" w:eastAsia="Times New Roman" w:hAnsi="Times New Roman" w:cs="Times New Roman"/>
        </w:rPr>
      </w:pPr>
      <w:r w:rsidRPr="00000EB5">
        <w:rPr>
          <w:rFonts w:ascii="Times New Roman" w:eastAsia="Times New Roman" w:hAnsi="Times New Roman" w:cs="Times New Roman"/>
        </w:rPr>
        <w:t xml:space="preserve">_______________________________________________________________________ </w:t>
      </w:r>
    </w:p>
    <w:p w14:paraId="44152ED9" w14:textId="77777777" w:rsidR="003B0778" w:rsidRDefault="003B0778" w:rsidP="00000EB5">
      <w:pPr>
        <w:rPr>
          <w:rFonts w:ascii="Times New Roman" w:eastAsia="Times New Roman" w:hAnsi="Times New Roman" w:cs="Times New Roman"/>
        </w:rPr>
      </w:pPr>
    </w:p>
    <w:p w14:paraId="21EA681D" w14:textId="77777777" w:rsidR="003B0778" w:rsidRDefault="00000EB5" w:rsidP="00000EB5">
      <w:pPr>
        <w:rPr>
          <w:rFonts w:ascii="Times New Roman" w:eastAsia="Times New Roman" w:hAnsi="Times New Roman" w:cs="Times New Roman"/>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b/>
          <w:bCs/>
        </w:rPr>
        <w:t xml:space="preserve">Identification and Reporting of Cases: </w:t>
      </w:r>
      <w:r w:rsidRPr="003B0778">
        <w:rPr>
          <w:rFonts w:ascii="Times New Roman" w:eastAsia="Times New Roman" w:hAnsi="Times New Roman" w:cs="Times New Roman"/>
          <w:i/>
          <w:iCs/>
        </w:rPr>
        <w:t>At all times, reporting of confirmed positive and suspected cases in students, staff and employees will be consistent with Reporting Requirements.</w:t>
      </w:r>
      <w:r w:rsidRPr="00000EB5">
        <w:rPr>
          <w:rFonts w:ascii="Times New Roman" w:eastAsia="Times New Roman" w:hAnsi="Times New Roman" w:cs="Times New Roman"/>
        </w:rPr>
        <w:t xml:space="preserve"> </w:t>
      </w:r>
    </w:p>
    <w:p w14:paraId="41CE7242" w14:textId="77777777" w:rsidR="003B0778" w:rsidRDefault="003B0778" w:rsidP="00000EB5">
      <w:pPr>
        <w:rPr>
          <w:rFonts w:ascii="Times New Roman" w:eastAsia="Times New Roman" w:hAnsi="Times New Roman" w:cs="Times New Roman"/>
        </w:rPr>
      </w:pPr>
    </w:p>
    <w:p w14:paraId="77733AF0" w14:textId="4DB447C2" w:rsidR="003B0778" w:rsidRDefault="00000EB5" w:rsidP="00000EB5">
      <w:pPr>
        <w:rPr>
          <w:rFonts w:ascii="Times New Roman" w:eastAsia="Times New Roman" w:hAnsi="Times New Roman" w:cs="Times New Roman"/>
          <w:i/>
          <w:iCs/>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b/>
          <w:bCs/>
        </w:rPr>
        <w:t>Communication Plans:</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i/>
          <w:iCs/>
        </w:rPr>
        <w:t xml:space="preserve">How the superintendent will communicate with students, staff, and parents about cases and exposures at the school, consistent with privacy requirements such as FERPA and HIPAA. </w:t>
      </w:r>
    </w:p>
    <w:p w14:paraId="1831C960" w14:textId="490730EE" w:rsidR="00FE3DB0" w:rsidRDefault="00FE3DB0" w:rsidP="00000EB5">
      <w:pPr>
        <w:rPr>
          <w:rFonts w:ascii="Times New Roman" w:eastAsia="Times New Roman" w:hAnsi="Times New Roman" w:cs="Times New Roman"/>
          <w:i/>
          <w:iCs/>
        </w:rPr>
      </w:pPr>
    </w:p>
    <w:p w14:paraId="33ECF81F" w14:textId="567C2F79" w:rsidR="00FE3DB0" w:rsidRPr="00FE3DB0" w:rsidRDefault="00FE3DB0" w:rsidP="00000EB5">
      <w:pPr>
        <w:rPr>
          <w:rFonts w:ascii="Segoe UI Symbol" w:eastAsia="Times New Roman" w:hAnsi="Segoe UI Symbol" w:cs="Segoe UI Symbol"/>
        </w:rPr>
      </w:pPr>
      <w:r>
        <w:rPr>
          <w:rFonts w:ascii="Times New Roman" w:eastAsia="Times New Roman" w:hAnsi="Times New Roman" w:cs="Times New Roman"/>
        </w:rPr>
        <w:t xml:space="preserve">The school administration will </w:t>
      </w:r>
      <w:r w:rsidR="005F63E7">
        <w:rPr>
          <w:rFonts w:ascii="Times New Roman" w:eastAsia="Times New Roman" w:hAnsi="Times New Roman" w:cs="Times New Roman"/>
        </w:rPr>
        <w:t xml:space="preserve">communicate to staff/students when there are any potential or confirmed cases and/or exposure. All persons who have a confirmed case or who may have been exposed shall remain confidential. </w:t>
      </w:r>
    </w:p>
    <w:p w14:paraId="5FE5E993" w14:textId="77777777" w:rsidR="003B0778" w:rsidRDefault="003B0778" w:rsidP="00000EB5">
      <w:pPr>
        <w:rPr>
          <w:rFonts w:ascii="Segoe UI Symbol" w:eastAsia="Times New Roman" w:hAnsi="Segoe UI Symbol" w:cs="Segoe UI Symbol"/>
        </w:rPr>
      </w:pPr>
    </w:p>
    <w:p w14:paraId="6DF5886A" w14:textId="77777777" w:rsidR="003B0778" w:rsidRDefault="00000EB5" w:rsidP="00000EB5">
      <w:pPr>
        <w:rPr>
          <w:rFonts w:ascii="Times New Roman" w:eastAsia="Times New Roman" w:hAnsi="Times New Roman" w:cs="Times New Roman"/>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w:t>
      </w:r>
      <w:r w:rsidRPr="003B0778">
        <w:rPr>
          <w:rFonts w:ascii="Times New Roman" w:eastAsia="Times New Roman" w:hAnsi="Times New Roman" w:cs="Times New Roman"/>
          <w:b/>
          <w:bCs/>
        </w:rPr>
        <w:t>Consultation:</w:t>
      </w:r>
      <w:r w:rsidRPr="00000EB5">
        <w:rPr>
          <w:rFonts w:ascii="Times New Roman" w:eastAsia="Times New Roman" w:hAnsi="Times New Roman" w:cs="Times New Roman"/>
        </w:rPr>
        <w:t xml:space="preserve"> </w:t>
      </w:r>
      <w:r w:rsidR="003B0778" w:rsidRPr="003B0778">
        <w:rPr>
          <w:rFonts w:ascii="Times New Roman" w:eastAsia="Times New Roman" w:hAnsi="Times New Roman" w:cs="Times New Roman"/>
          <w:b/>
          <w:bCs/>
        </w:rPr>
        <w:t>N/</w:t>
      </w:r>
      <w:proofErr w:type="gramStart"/>
      <w:r w:rsidR="003B0778" w:rsidRPr="003B0778">
        <w:rPr>
          <w:rFonts w:ascii="Times New Roman" w:eastAsia="Times New Roman" w:hAnsi="Times New Roman" w:cs="Times New Roman"/>
          <w:b/>
          <w:bCs/>
        </w:rPr>
        <w:t>A</w:t>
      </w:r>
      <w:r w:rsidR="003B0778" w:rsidRPr="003B0778">
        <w:rPr>
          <w:rFonts w:ascii="Times New Roman" w:eastAsia="Times New Roman" w:hAnsi="Times New Roman" w:cs="Times New Roman"/>
        </w:rPr>
        <w:t xml:space="preserve">  </w:t>
      </w:r>
      <w:r w:rsidRPr="00000EB5">
        <w:rPr>
          <w:rFonts w:ascii="Times New Roman" w:eastAsia="Times New Roman" w:hAnsi="Times New Roman" w:cs="Times New Roman"/>
        </w:rPr>
        <w:t>(</w:t>
      </w:r>
      <w:proofErr w:type="gramEnd"/>
      <w:r w:rsidRPr="00000EB5">
        <w:rPr>
          <w:rFonts w:ascii="Times New Roman" w:eastAsia="Times New Roman" w:hAnsi="Times New Roman" w:cs="Times New Roman"/>
        </w:rPr>
        <w:t xml:space="preserve">For schools not previously open) Please confirm consultation with the following groups </w:t>
      </w:r>
    </w:p>
    <w:p w14:paraId="349AA83D" w14:textId="77777777" w:rsidR="002A2E42" w:rsidRDefault="002A2E42" w:rsidP="002A2E42">
      <w:pPr>
        <w:ind w:left="720"/>
        <w:rPr>
          <w:rFonts w:ascii="Segoe UI Symbol" w:eastAsia="Times New Roman" w:hAnsi="Segoe UI Symbol" w:cs="Segoe UI Symbol"/>
        </w:rPr>
      </w:pPr>
    </w:p>
    <w:p w14:paraId="08F1E2A6" w14:textId="77777777" w:rsidR="002A2E42" w:rsidRDefault="00000EB5" w:rsidP="002A2E42">
      <w:pPr>
        <w:ind w:left="720"/>
        <w:rPr>
          <w:rFonts w:ascii="Times New Roman" w:eastAsia="Times New Roman" w:hAnsi="Times New Roman" w:cs="Times New Roman"/>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Labor Organization Name of Organization(s) and Date(s) Consulted: </w:t>
      </w:r>
      <w:r w:rsidR="002A2E42">
        <w:rPr>
          <w:rFonts w:ascii="Times New Roman" w:eastAsia="Times New Roman" w:hAnsi="Times New Roman" w:cs="Times New Roman"/>
        </w:rPr>
        <w:t xml:space="preserve">   </w:t>
      </w:r>
    </w:p>
    <w:p w14:paraId="460B24F0" w14:textId="77777777" w:rsidR="002A2E42" w:rsidRDefault="002A2E42" w:rsidP="002A2E42">
      <w:pPr>
        <w:ind w:left="720"/>
        <w:rPr>
          <w:rFonts w:ascii="Times New Roman" w:eastAsia="Times New Roman" w:hAnsi="Times New Roman" w:cs="Times New Roman"/>
        </w:rPr>
      </w:pPr>
    </w:p>
    <w:p w14:paraId="2CA5FF15" w14:textId="51197473" w:rsidR="002A2E42" w:rsidRDefault="00000EB5" w:rsidP="002A2E42">
      <w:pPr>
        <w:ind w:left="720"/>
        <w:rPr>
          <w:rFonts w:ascii="Times New Roman" w:eastAsia="Times New Roman" w:hAnsi="Times New Roman" w:cs="Times New Roman"/>
        </w:rPr>
      </w:pPr>
      <w:proofErr w:type="spellStart"/>
      <w:proofErr w:type="gramStart"/>
      <w:r w:rsidRPr="00000EB5">
        <w:rPr>
          <w:rFonts w:ascii="Times New Roman" w:eastAsia="Times New Roman" w:hAnsi="Times New Roman" w:cs="Times New Roman"/>
        </w:rPr>
        <w:t>Name:_</w:t>
      </w:r>
      <w:proofErr w:type="gramEnd"/>
      <w:r w:rsidRPr="00000EB5">
        <w:rPr>
          <w:rFonts w:ascii="Times New Roman" w:eastAsia="Times New Roman" w:hAnsi="Times New Roman" w:cs="Times New Roman"/>
        </w:rPr>
        <w:t>__</w:t>
      </w:r>
      <w:r w:rsidR="002A2E42" w:rsidRPr="002A2E42">
        <w:rPr>
          <w:rFonts w:ascii="Times New Roman" w:eastAsia="Times New Roman" w:hAnsi="Times New Roman" w:cs="Times New Roman"/>
          <w:b/>
          <w:bCs/>
        </w:rPr>
        <w:t>N</w:t>
      </w:r>
      <w:proofErr w:type="spellEnd"/>
      <w:r w:rsidR="002A2E42" w:rsidRPr="002A2E42">
        <w:rPr>
          <w:rFonts w:ascii="Times New Roman" w:eastAsia="Times New Roman" w:hAnsi="Times New Roman" w:cs="Times New Roman"/>
          <w:b/>
          <w:bCs/>
        </w:rPr>
        <w:t>/A</w:t>
      </w:r>
      <w:r w:rsidRPr="00000EB5">
        <w:rPr>
          <w:rFonts w:ascii="Times New Roman" w:eastAsia="Times New Roman" w:hAnsi="Times New Roman" w:cs="Times New Roman"/>
        </w:rPr>
        <w:t>____________________</w:t>
      </w:r>
      <w:r w:rsidR="002A2E42">
        <w:rPr>
          <w:rFonts w:ascii="Times New Roman" w:eastAsia="Times New Roman" w:hAnsi="Times New Roman" w:cs="Times New Roman"/>
        </w:rPr>
        <w:t>______</w:t>
      </w:r>
      <w:r w:rsidRPr="00000EB5">
        <w:rPr>
          <w:rFonts w:ascii="Times New Roman" w:eastAsia="Times New Roman" w:hAnsi="Times New Roman" w:cs="Times New Roman"/>
        </w:rPr>
        <w:t xml:space="preserve">________ Date: ____________ </w:t>
      </w:r>
    </w:p>
    <w:p w14:paraId="41445B9E" w14:textId="77777777" w:rsidR="002A2E42" w:rsidRDefault="002A2E42" w:rsidP="002A2E42">
      <w:pPr>
        <w:ind w:left="720"/>
        <w:rPr>
          <w:rFonts w:ascii="Segoe UI Symbol" w:eastAsia="Times New Roman" w:hAnsi="Segoe UI Symbol" w:cs="Segoe UI Symbol"/>
        </w:rPr>
      </w:pPr>
    </w:p>
    <w:p w14:paraId="7CB5A58C" w14:textId="77777777" w:rsidR="002A2E42" w:rsidRDefault="002A2E42" w:rsidP="002A2E42">
      <w:pPr>
        <w:ind w:left="720"/>
        <w:rPr>
          <w:rFonts w:ascii="Segoe UI Symbol" w:eastAsia="Times New Roman" w:hAnsi="Segoe UI Symbol" w:cs="Segoe UI Symbol"/>
        </w:rPr>
      </w:pPr>
    </w:p>
    <w:p w14:paraId="2069C6F6" w14:textId="77777777" w:rsidR="002A2E42" w:rsidRDefault="00000EB5" w:rsidP="002A2E42">
      <w:pPr>
        <w:ind w:left="720"/>
        <w:rPr>
          <w:rFonts w:ascii="Times New Roman" w:eastAsia="Times New Roman" w:hAnsi="Times New Roman" w:cs="Times New Roman"/>
        </w:rPr>
      </w:pPr>
      <w:r w:rsidRPr="00000EB5">
        <w:rPr>
          <w:rFonts w:ascii="Segoe UI Symbol" w:eastAsia="Times New Roman" w:hAnsi="Segoe UI Symbol" w:cs="Segoe UI Symbol"/>
        </w:rPr>
        <w:t>☐</w:t>
      </w:r>
      <w:r w:rsidRPr="00000EB5">
        <w:rPr>
          <w:rFonts w:ascii="Times New Roman" w:eastAsia="Times New Roman" w:hAnsi="Times New Roman" w:cs="Times New Roman"/>
        </w:rPr>
        <w:t xml:space="preserve"> Parent and Community Organizations Name of Organization(s) and Date(s) Consulted: </w:t>
      </w:r>
    </w:p>
    <w:p w14:paraId="1D69C364" w14:textId="77777777" w:rsidR="002A2E42" w:rsidRDefault="002A2E42" w:rsidP="002A2E42">
      <w:pPr>
        <w:ind w:left="720"/>
        <w:rPr>
          <w:rFonts w:ascii="Times New Roman" w:eastAsia="Times New Roman" w:hAnsi="Times New Roman" w:cs="Times New Roman"/>
        </w:rPr>
      </w:pPr>
    </w:p>
    <w:p w14:paraId="4AD8ACD7" w14:textId="02624913" w:rsidR="002A2E42" w:rsidRDefault="00000EB5" w:rsidP="002A2E42">
      <w:pPr>
        <w:ind w:left="720"/>
        <w:rPr>
          <w:rFonts w:ascii="Times New Roman" w:eastAsia="Times New Roman" w:hAnsi="Times New Roman" w:cs="Times New Roman"/>
        </w:rPr>
      </w:pPr>
      <w:r w:rsidRPr="00000EB5">
        <w:rPr>
          <w:rFonts w:ascii="Times New Roman" w:eastAsia="Times New Roman" w:hAnsi="Times New Roman" w:cs="Times New Roman"/>
        </w:rPr>
        <w:t>Name:</w:t>
      </w:r>
      <w:r w:rsidR="0027276C">
        <w:rPr>
          <w:rFonts w:ascii="Times New Roman" w:eastAsia="Times New Roman" w:hAnsi="Times New Roman" w:cs="Times New Roman"/>
        </w:rPr>
        <w:t xml:space="preserve">   </w:t>
      </w:r>
      <w:r w:rsidR="0027276C" w:rsidRPr="0027276C">
        <w:rPr>
          <w:rFonts w:ascii="Times New Roman" w:eastAsia="Times New Roman" w:hAnsi="Times New Roman" w:cs="Times New Roman"/>
          <w:u w:val="single"/>
        </w:rPr>
        <w:t>PSASB School Site Council</w:t>
      </w:r>
      <w:r w:rsidR="0027276C">
        <w:rPr>
          <w:rFonts w:ascii="Times New Roman" w:eastAsia="Times New Roman" w:hAnsi="Times New Roman" w:cs="Times New Roman"/>
        </w:rPr>
        <w:t xml:space="preserve">        </w:t>
      </w:r>
      <w:r w:rsidRPr="00000EB5">
        <w:rPr>
          <w:rFonts w:ascii="Times New Roman" w:eastAsia="Times New Roman" w:hAnsi="Times New Roman" w:cs="Times New Roman"/>
        </w:rPr>
        <w:t>Date:</w:t>
      </w:r>
      <w:r w:rsidR="0027276C">
        <w:rPr>
          <w:rFonts w:ascii="Times New Roman" w:eastAsia="Times New Roman" w:hAnsi="Times New Roman" w:cs="Times New Roman"/>
        </w:rPr>
        <w:t xml:space="preserve">  </w:t>
      </w:r>
      <w:r w:rsidR="0027276C" w:rsidRPr="0027276C">
        <w:rPr>
          <w:rFonts w:ascii="Times New Roman" w:eastAsia="Times New Roman" w:hAnsi="Times New Roman" w:cs="Times New Roman"/>
          <w:u w:val="single"/>
        </w:rPr>
        <w:t>2/18/21</w:t>
      </w:r>
      <w:r w:rsidRPr="00000EB5">
        <w:rPr>
          <w:rFonts w:ascii="Times New Roman" w:eastAsia="Times New Roman" w:hAnsi="Times New Roman" w:cs="Times New Roman"/>
        </w:rPr>
        <w:t xml:space="preserve"> </w:t>
      </w:r>
    </w:p>
    <w:p w14:paraId="3C93E338" w14:textId="77777777" w:rsidR="002A2E42" w:rsidRDefault="002A2E42" w:rsidP="0027276C">
      <w:pPr>
        <w:rPr>
          <w:rFonts w:ascii="Times New Roman" w:eastAsia="Times New Roman" w:hAnsi="Times New Roman" w:cs="Times New Roman"/>
        </w:rPr>
      </w:pPr>
    </w:p>
    <w:p w14:paraId="18B70881" w14:textId="77777777" w:rsidR="0027276C" w:rsidRDefault="00000EB5" w:rsidP="002A2E42">
      <w:pPr>
        <w:ind w:left="720"/>
        <w:rPr>
          <w:rFonts w:ascii="Times New Roman" w:eastAsia="Times New Roman" w:hAnsi="Times New Roman" w:cs="Times New Roman"/>
        </w:rPr>
      </w:pPr>
      <w:r w:rsidRPr="00000EB5">
        <w:rPr>
          <w:rFonts w:ascii="Times New Roman" w:eastAsia="Times New Roman" w:hAnsi="Times New Roman" w:cs="Times New Roman"/>
        </w:rPr>
        <w:t xml:space="preserve">If no labor organization represents staff at the school, please describe the process for consultation with school staff: </w:t>
      </w:r>
    </w:p>
    <w:p w14:paraId="39BA920F" w14:textId="77777777" w:rsidR="0027276C" w:rsidRDefault="0027276C" w:rsidP="002A2E42">
      <w:pPr>
        <w:ind w:left="720"/>
        <w:rPr>
          <w:rFonts w:ascii="Times New Roman" w:eastAsia="Times New Roman" w:hAnsi="Times New Roman" w:cs="Times New Roman"/>
        </w:rPr>
      </w:pPr>
    </w:p>
    <w:p w14:paraId="0488FCAD" w14:textId="4DAE2261" w:rsidR="002A2E42" w:rsidRDefault="0027276C" w:rsidP="002A2E42">
      <w:pPr>
        <w:ind w:left="720"/>
        <w:rPr>
          <w:rFonts w:ascii="Times New Roman" w:eastAsia="Times New Roman" w:hAnsi="Times New Roman" w:cs="Times New Roman"/>
        </w:rPr>
      </w:pPr>
      <w:r w:rsidRPr="0027276C">
        <w:rPr>
          <w:rFonts w:ascii="Times New Roman" w:eastAsia="Times New Roman" w:hAnsi="Times New Roman" w:cs="Times New Roman"/>
        </w:rPr>
        <w:t xml:space="preserve">School Staff are consulted via PLCs and any concerns are brought forth to the </w:t>
      </w:r>
      <w:r>
        <w:rPr>
          <w:rFonts w:ascii="Times New Roman" w:eastAsia="Times New Roman" w:hAnsi="Times New Roman" w:cs="Times New Roman"/>
        </w:rPr>
        <w:t xml:space="preserve">school administration or to the </w:t>
      </w:r>
      <w:r w:rsidRPr="0027276C">
        <w:rPr>
          <w:rFonts w:ascii="Times New Roman" w:eastAsia="Times New Roman" w:hAnsi="Times New Roman" w:cs="Times New Roman"/>
        </w:rPr>
        <w:t>PSASB Board of Directors</w:t>
      </w:r>
      <w:r>
        <w:rPr>
          <w:rFonts w:ascii="Times New Roman" w:eastAsia="Times New Roman" w:hAnsi="Times New Roman" w:cs="Times New Roman"/>
        </w:rPr>
        <w:t xml:space="preserve"> by the staff representative or directly by staff members. </w:t>
      </w:r>
    </w:p>
    <w:p w14:paraId="2C69D01C" w14:textId="72619916" w:rsidR="0027276C" w:rsidRDefault="0027276C" w:rsidP="002A2E42">
      <w:pPr>
        <w:ind w:left="720"/>
        <w:rPr>
          <w:rFonts w:ascii="Times New Roman" w:eastAsia="Times New Roman" w:hAnsi="Times New Roman" w:cs="Times New Roman"/>
        </w:rPr>
      </w:pPr>
    </w:p>
    <w:p w14:paraId="3EA879E1" w14:textId="136AD2C1" w:rsidR="0027276C" w:rsidRDefault="0027276C" w:rsidP="002A2E42">
      <w:pPr>
        <w:ind w:left="720"/>
        <w:rPr>
          <w:rFonts w:ascii="Times New Roman" w:eastAsia="Times New Roman" w:hAnsi="Times New Roman" w:cs="Times New Roman"/>
        </w:rPr>
      </w:pPr>
      <w:r>
        <w:rPr>
          <w:rFonts w:ascii="Times New Roman" w:eastAsia="Times New Roman" w:hAnsi="Times New Roman" w:cs="Times New Roman"/>
        </w:rPr>
        <w:t xml:space="preserve">Date of PLC Meeting at which Staff were consulted regarding the CPP and Checklist:  </w:t>
      </w:r>
      <w:r w:rsidRPr="00C73144">
        <w:rPr>
          <w:rFonts w:ascii="Times New Roman" w:eastAsia="Times New Roman" w:hAnsi="Times New Roman" w:cs="Times New Roman"/>
          <w:u w:val="single"/>
        </w:rPr>
        <w:t>March 1, 2021</w:t>
      </w:r>
      <w:r>
        <w:rPr>
          <w:rFonts w:ascii="Times New Roman" w:eastAsia="Times New Roman" w:hAnsi="Times New Roman" w:cs="Times New Roman"/>
        </w:rPr>
        <w:t xml:space="preserve">. </w:t>
      </w:r>
    </w:p>
    <w:p w14:paraId="0423F967" w14:textId="73239C3D" w:rsidR="008A641B" w:rsidRDefault="008A641B" w:rsidP="002A2E42">
      <w:pPr>
        <w:ind w:left="720"/>
        <w:rPr>
          <w:rFonts w:ascii="Times New Roman" w:eastAsia="Times New Roman" w:hAnsi="Times New Roman" w:cs="Times New Roman"/>
        </w:rPr>
      </w:pPr>
    </w:p>
    <w:p w14:paraId="382DB65D" w14:textId="3F485B32" w:rsidR="008A641B" w:rsidRDefault="008A641B" w:rsidP="002A2E42">
      <w:pPr>
        <w:ind w:left="720"/>
        <w:rPr>
          <w:rFonts w:ascii="Times New Roman" w:eastAsia="Times New Roman" w:hAnsi="Times New Roman" w:cs="Times New Roman"/>
        </w:rPr>
      </w:pPr>
      <w:r>
        <w:rPr>
          <w:rFonts w:ascii="Times New Roman" w:eastAsia="Times New Roman" w:hAnsi="Times New Roman" w:cs="Times New Roman"/>
        </w:rPr>
        <w:t xml:space="preserve">Board Approved on </w:t>
      </w:r>
      <w:r w:rsidRPr="002C47D0">
        <w:rPr>
          <w:rFonts w:ascii="Times New Roman" w:eastAsia="Times New Roman" w:hAnsi="Times New Roman" w:cs="Times New Roman"/>
          <w:u w:val="single"/>
        </w:rPr>
        <w:t>March 11, 2021</w:t>
      </w:r>
    </w:p>
    <w:p w14:paraId="3DAB4CE7" w14:textId="27BC98B3" w:rsidR="002A2E42" w:rsidRDefault="0027276C" w:rsidP="002C47D0">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D22D15C" w14:textId="77777777" w:rsidR="002A2E42" w:rsidRDefault="002A2E42" w:rsidP="002A2E42">
      <w:pPr>
        <w:ind w:left="720"/>
        <w:rPr>
          <w:rFonts w:ascii="Times New Roman" w:eastAsia="Times New Roman" w:hAnsi="Times New Roman" w:cs="Times New Roman"/>
        </w:rPr>
      </w:pPr>
    </w:p>
    <w:p w14:paraId="66B3E465" w14:textId="77777777" w:rsidR="002A2E42" w:rsidRDefault="002A2E42" w:rsidP="002A2E42">
      <w:pPr>
        <w:ind w:left="720"/>
        <w:rPr>
          <w:rFonts w:ascii="Times New Roman" w:eastAsia="Times New Roman" w:hAnsi="Times New Roman" w:cs="Times New Roman"/>
        </w:rPr>
      </w:pPr>
    </w:p>
    <w:p w14:paraId="2F02CC81" w14:textId="77777777" w:rsidR="002A2E42" w:rsidRDefault="002A2E42" w:rsidP="002A2E42">
      <w:pPr>
        <w:ind w:left="720"/>
        <w:rPr>
          <w:rFonts w:ascii="Times New Roman" w:eastAsia="Times New Roman" w:hAnsi="Times New Roman" w:cs="Times New Roman"/>
        </w:rPr>
      </w:pPr>
    </w:p>
    <w:p w14:paraId="0EF527A2" w14:textId="77777777" w:rsidR="002A2E42" w:rsidRDefault="00000EB5" w:rsidP="002A2E42">
      <w:pPr>
        <w:ind w:left="720"/>
        <w:rPr>
          <w:rFonts w:ascii="Times New Roman" w:eastAsia="Times New Roman" w:hAnsi="Times New Roman" w:cs="Times New Roman"/>
        </w:rPr>
      </w:pPr>
      <w:r w:rsidRPr="00000EB5">
        <w:rPr>
          <w:rFonts w:ascii="Times New Roman" w:eastAsia="Times New Roman" w:hAnsi="Times New Roman" w:cs="Times New Roman"/>
        </w:rPr>
        <w:t>Officer Approval: The Local Health Officer, for County</w:t>
      </w:r>
      <w:r w:rsidR="002A2E42">
        <w:rPr>
          <w:rFonts w:ascii="Times New Roman" w:eastAsia="Times New Roman" w:hAnsi="Times New Roman" w:cs="Times New Roman"/>
        </w:rPr>
        <w:t xml:space="preserve"> of San Bernardino:</w:t>
      </w:r>
      <w:r w:rsidRPr="00000EB5">
        <w:rPr>
          <w:rFonts w:ascii="Times New Roman" w:eastAsia="Times New Roman" w:hAnsi="Times New Roman" w:cs="Times New Roman"/>
        </w:rPr>
        <w:t xml:space="preserve"> </w:t>
      </w:r>
    </w:p>
    <w:p w14:paraId="4D32336D" w14:textId="77777777" w:rsidR="002A2E42" w:rsidRDefault="002A2E42" w:rsidP="002A2E42">
      <w:pPr>
        <w:ind w:left="720"/>
        <w:rPr>
          <w:rFonts w:ascii="Times New Roman" w:eastAsia="Times New Roman" w:hAnsi="Times New Roman" w:cs="Times New Roman"/>
        </w:rPr>
      </w:pPr>
    </w:p>
    <w:p w14:paraId="2D89D4C1" w14:textId="70C127A5" w:rsidR="002A2E42" w:rsidRDefault="00000EB5" w:rsidP="002A2E42">
      <w:pPr>
        <w:ind w:left="720"/>
        <w:rPr>
          <w:rFonts w:ascii="Times New Roman" w:eastAsia="Times New Roman" w:hAnsi="Times New Roman" w:cs="Times New Roman"/>
        </w:rPr>
      </w:pPr>
      <w:r w:rsidRPr="00000EB5">
        <w:rPr>
          <w:rFonts w:ascii="Times New Roman" w:eastAsia="Times New Roman" w:hAnsi="Times New Roman" w:cs="Times New Roman"/>
        </w:rPr>
        <w:t>________________________________</w:t>
      </w:r>
      <w:r w:rsidR="002A2E42">
        <w:rPr>
          <w:rFonts w:ascii="Times New Roman" w:eastAsia="Times New Roman" w:hAnsi="Times New Roman" w:cs="Times New Roman"/>
        </w:rPr>
        <w:t>______________________</w:t>
      </w:r>
      <w:r w:rsidRPr="00000EB5">
        <w:rPr>
          <w:rFonts w:ascii="Times New Roman" w:eastAsia="Times New Roman" w:hAnsi="Times New Roman" w:cs="Times New Roman"/>
        </w:rPr>
        <w:t>_______</w:t>
      </w:r>
      <w:r w:rsidR="002A2E42">
        <w:rPr>
          <w:rFonts w:ascii="Times New Roman" w:eastAsia="Times New Roman" w:hAnsi="Times New Roman" w:cs="Times New Roman"/>
        </w:rPr>
        <w:t xml:space="preserve"> </w:t>
      </w:r>
    </w:p>
    <w:p w14:paraId="58C804CC" w14:textId="77777777" w:rsidR="002A2E42" w:rsidRDefault="002A2E42" w:rsidP="002A2E42">
      <w:pPr>
        <w:ind w:left="720"/>
        <w:rPr>
          <w:rFonts w:ascii="Times New Roman" w:eastAsia="Times New Roman" w:hAnsi="Times New Roman" w:cs="Times New Roman"/>
        </w:rPr>
      </w:pPr>
    </w:p>
    <w:p w14:paraId="18082F44" w14:textId="77777777" w:rsidR="002A2E42" w:rsidRDefault="002A2E42" w:rsidP="002A2E42">
      <w:pPr>
        <w:ind w:left="720"/>
        <w:rPr>
          <w:rFonts w:ascii="Times New Roman" w:eastAsia="Times New Roman" w:hAnsi="Times New Roman" w:cs="Times New Roman"/>
        </w:rPr>
      </w:pPr>
      <w:r>
        <w:rPr>
          <w:rFonts w:ascii="Times New Roman" w:eastAsia="Times New Roman" w:hAnsi="Times New Roman" w:cs="Times New Roman"/>
        </w:rPr>
        <w:t xml:space="preserve">San Bernardino </w:t>
      </w:r>
      <w:r w:rsidR="00000EB5" w:rsidRPr="00000EB5">
        <w:rPr>
          <w:rFonts w:ascii="Times New Roman" w:eastAsia="Times New Roman" w:hAnsi="Times New Roman" w:cs="Times New Roman"/>
        </w:rPr>
        <w:t xml:space="preserve">County has certified and approved the CSP on this date: _____________. </w:t>
      </w:r>
    </w:p>
    <w:p w14:paraId="55421004" w14:textId="77777777" w:rsidR="002A2E42" w:rsidRDefault="002A2E42" w:rsidP="002A2E42">
      <w:pPr>
        <w:ind w:left="720"/>
        <w:rPr>
          <w:rFonts w:ascii="Times New Roman" w:eastAsia="Times New Roman" w:hAnsi="Times New Roman" w:cs="Times New Roman"/>
        </w:rPr>
      </w:pPr>
    </w:p>
    <w:p w14:paraId="37CCBB3C" w14:textId="0D0A0A84" w:rsidR="00000EB5" w:rsidRPr="002A2E42" w:rsidRDefault="00000EB5" w:rsidP="002A2E42">
      <w:pPr>
        <w:ind w:left="720"/>
        <w:rPr>
          <w:rFonts w:ascii="Times New Roman" w:eastAsia="Times New Roman" w:hAnsi="Times New Roman" w:cs="Times New Roman"/>
          <w:i/>
          <w:iCs/>
        </w:rPr>
      </w:pPr>
      <w:r w:rsidRPr="002A2E42">
        <w:rPr>
          <w:rFonts w:ascii="Times New Roman" w:eastAsia="Times New Roman" w:hAnsi="Times New Roman" w:cs="Times New Roman"/>
          <w:i/>
          <w:iCs/>
        </w:rPr>
        <w:t>If more than 7 business days have passed since the submission without input from the LHO, the CSP shall be deemed approved.</w:t>
      </w:r>
    </w:p>
    <w:p w14:paraId="2BD4A0FE" w14:textId="77777777" w:rsidR="00000EB5" w:rsidRPr="00ED0E5B" w:rsidRDefault="00000EB5">
      <w:pPr>
        <w:rPr>
          <w:rFonts w:ascii="Times New Roman" w:hAnsi="Times New Roman" w:cs="Times New Roman"/>
        </w:rPr>
      </w:pPr>
    </w:p>
    <w:sectPr w:rsidR="00000EB5" w:rsidRPr="00ED0E5B" w:rsidSect="00ED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46AD7"/>
    <w:multiLevelType w:val="hybridMultilevel"/>
    <w:tmpl w:val="31086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B0CA2"/>
    <w:multiLevelType w:val="hybridMultilevel"/>
    <w:tmpl w:val="97EE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B5"/>
    <w:rsid w:val="00000EB5"/>
    <w:rsid w:val="00014F14"/>
    <w:rsid w:val="00102581"/>
    <w:rsid w:val="0011715C"/>
    <w:rsid w:val="001C296C"/>
    <w:rsid w:val="00263B3F"/>
    <w:rsid w:val="0027276C"/>
    <w:rsid w:val="002A2E42"/>
    <w:rsid w:val="002C47D0"/>
    <w:rsid w:val="0030589D"/>
    <w:rsid w:val="003B0778"/>
    <w:rsid w:val="003D559B"/>
    <w:rsid w:val="00436F6F"/>
    <w:rsid w:val="004E7662"/>
    <w:rsid w:val="005823B4"/>
    <w:rsid w:val="005F63E7"/>
    <w:rsid w:val="0078547D"/>
    <w:rsid w:val="00833E23"/>
    <w:rsid w:val="0084729B"/>
    <w:rsid w:val="00881001"/>
    <w:rsid w:val="008A641B"/>
    <w:rsid w:val="008D5468"/>
    <w:rsid w:val="009E2DA4"/>
    <w:rsid w:val="00A51E42"/>
    <w:rsid w:val="00B97B69"/>
    <w:rsid w:val="00BB6999"/>
    <w:rsid w:val="00C37382"/>
    <w:rsid w:val="00C73144"/>
    <w:rsid w:val="00ED0E5B"/>
    <w:rsid w:val="00F16196"/>
    <w:rsid w:val="00F5522B"/>
    <w:rsid w:val="00FE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73A5"/>
  <w15:chartTrackingRefBased/>
  <w15:docId w15:val="{946DC522-8DE6-5547-AD64-1FD44173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9D"/>
    <w:rPr>
      <w:color w:val="0563C1" w:themeColor="hyperlink"/>
      <w:u w:val="single"/>
    </w:rPr>
  </w:style>
  <w:style w:type="character" w:styleId="UnresolvedMention">
    <w:name w:val="Unresolved Mention"/>
    <w:basedOn w:val="DefaultParagraphFont"/>
    <w:uiPriority w:val="99"/>
    <w:semiHidden/>
    <w:unhideWhenUsed/>
    <w:rsid w:val="0030589D"/>
    <w:rPr>
      <w:color w:val="605E5C"/>
      <w:shd w:val="clear" w:color="auto" w:fill="E1DFDD"/>
    </w:rPr>
  </w:style>
  <w:style w:type="paragraph" w:styleId="NormalWeb">
    <w:name w:val="Normal (Web)"/>
    <w:basedOn w:val="Normal"/>
    <w:uiPriority w:val="99"/>
    <w:semiHidden/>
    <w:unhideWhenUsed/>
    <w:rsid w:val="007854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7184">
      <w:bodyDiv w:val="1"/>
      <w:marLeft w:val="0"/>
      <w:marRight w:val="0"/>
      <w:marTop w:val="0"/>
      <w:marBottom w:val="0"/>
      <w:divBdr>
        <w:top w:val="none" w:sz="0" w:space="0" w:color="auto"/>
        <w:left w:val="none" w:sz="0" w:space="0" w:color="auto"/>
        <w:bottom w:val="none" w:sz="0" w:space="0" w:color="auto"/>
        <w:right w:val="none" w:sz="0" w:space="0" w:color="auto"/>
      </w:divBdr>
    </w:div>
    <w:div w:id="654727792">
      <w:bodyDiv w:val="1"/>
      <w:marLeft w:val="0"/>
      <w:marRight w:val="0"/>
      <w:marTop w:val="0"/>
      <w:marBottom w:val="0"/>
      <w:divBdr>
        <w:top w:val="none" w:sz="0" w:space="0" w:color="auto"/>
        <w:left w:val="none" w:sz="0" w:space="0" w:color="auto"/>
        <w:bottom w:val="none" w:sz="0" w:space="0" w:color="auto"/>
        <w:right w:val="none" w:sz="0" w:space="0" w:color="auto"/>
      </w:divBdr>
    </w:div>
    <w:div w:id="694237348">
      <w:bodyDiv w:val="1"/>
      <w:marLeft w:val="0"/>
      <w:marRight w:val="0"/>
      <w:marTop w:val="0"/>
      <w:marBottom w:val="0"/>
      <w:divBdr>
        <w:top w:val="none" w:sz="0" w:space="0" w:color="auto"/>
        <w:left w:val="none" w:sz="0" w:space="0" w:color="auto"/>
        <w:bottom w:val="none" w:sz="0" w:space="0" w:color="auto"/>
        <w:right w:val="none" w:sz="0" w:space="0" w:color="auto"/>
      </w:divBdr>
    </w:div>
    <w:div w:id="1025793360">
      <w:bodyDiv w:val="1"/>
      <w:marLeft w:val="0"/>
      <w:marRight w:val="0"/>
      <w:marTop w:val="0"/>
      <w:marBottom w:val="0"/>
      <w:divBdr>
        <w:top w:val="none" w:sz="0" w:space="0" w:color="auto"/>
        <w:left w:val="none" w:sz="0" w:space="0" w:color="auto"/>
        <w:bottom w:val="none" w:sz="0" w:space="0" w:color="auto"/>
        <w:right w:val="none" w:sz="0" w:space="0" w:color="auto"/>
      </w:divBdr>
    </w:div>
    <w:div w:id="1172261734">
      <w:bodyDiv w:val="1"/>
      <w:marLeft w:val="0"/>
      <w:marRight w:val="0"/>
      <w:marTop w:val="0"/>
      <w:marBottom w:val="0"/>
      <w:divBdr>
        <w:top w:val="none" w:sz="0" w:space="0" w:color="auto"/>
        <w:left w:val="none" w:sz="0" w:space="0" w:color="auto"/>
        <w:bottom w:val="none" w:sz="0" w:space="0" w:color="auto"/>
        <w:right w:val="none" w:sz="0" w:space="0" w:color="auto"/>
      </w:divBdr>
    </w:div>
    <w:div w:id="1822506216">
      <w:bodyDiv w:val="1"/>
      <w:marLeft w:val="0"/>
      <w:marRight w:val="0"/>
      <w:marTop w:val="0"/>
      <w:marBottom w:val="0"/>
      <w:divBdr>
        <w:top w:val="none" w:sz="0" w:space="0" w:color="auto"/>
        <w:left w:val="none" w:sz="0" w:space="0" w:color="auto"/>
        <w:bottom w:val="none" w:sz="0" w:space="0" w:color="auto"/>
        <w:right w:val="none" w:sz="0" w:space="0" w:color="auto"/>
      </w:divBdr>
    </w:div>
    <w:div w:id="18325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ickel@psas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1062</dc:creator>
  <cp:keywords/>
  <dc:description/>
  <cp:lastModifiedBy>1062</cp:lastModifiedBy>
  <cp:revision>2</cp:revision>
  <cp:lastPrinted>2021-02-25T18:23:00Z</cp:lastPrinted>
  <dcterms:created xsi:type="dcterms:W3CDTF">2021-03-02T21:59:00Z</dcterms:created>
  <dcterms:modified xsi:type="dcterms:W3CDTF">2021-03-02T21:59:00Z</dcterms:modified>
</cp:coreProperties>
</file>